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6" w:type="dxa"/>
        <w:tblInd w:w="108" w:type="dxa"/>
        <w:tblBorders>
          <w:bottom w:val="single" w:sz="4" w:space="0" w:color="auto"/>
        </w:tblBorders>
        <w:tblLayout w:type="fixed"/>
        <w:tblLook w:val="0000"/>
      </w:tblPr>
      <w:tblGrid>
        <w:gridCol w:w="3941"/>
        <w:gridCol w:w="2192"/>
        <w:gridCol w:w="4433"/>
      </w:tblGrid>
      <w:tr w:rsidR="009E4BB1" w:rsidRPr="009E4BB1" w:rsidTr="006C2E61">
        <w:trPr>
          <w:cantSplit/>
        </w:trPr>
        <w:tc>
          <w:tcPr>
            <w:tcW w:w="3941" w:type="dxa"/>
            <w:tcBorders>
              <w:bottom w:val="single" w:sz="4" w:space="0" w:color="auto"/>
            </w:tcBorders>
          </w:tcPr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Тыва </w:t>
            </w: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РеспубликанынОвуркожуунчагыргазынын</w:t>
            </w:r>
            <w:proofErr w:type="spellEnd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Сан-Хооэргелели</w:t>
            </w:r>
            <w:proofErr w:type="spellEnd"/>
          </w:p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Хандагайтысуур</w:t>
            </w:r>
            <w:proofErr w:type="spellEnd"/>
          </w:p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№ тел. (8-394-44) 21-307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object w:dxaOrig="1821" w:dyaOrig="17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86.25pt" o:ole="" fillcolor="window">
                  <v:imagedata r:id="rId5" o:title=""/>
                </v:shape>
                <o:OLEObject Type="Embed" ProgID="Word.Picture.8" ShapeID="_x0000_i1025" DrawAspect="Content" ObjectID="_1566714155" r:id="rId6"/>
              </w:object>
            </w:r>
          </w:p>
        </w:tc>
        <w:tc>
          <w:tcPr>
            <w:tcW w:w="4433" w:type="dxa"/>
            <w:tcBorders>
              <w:bottom w:val="single" w:sz="4" w:space="0" w:color="auto"/>
            </w:tcBorders>
          </w:tcPr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Овюрскогокожууна</w:t>
            </w:r>
            <w:proofErr w:type="spellEnd"/>
          </w:p>
          <w:p w:rsid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 Тыва</w:t>
            </w:r>
          </w:p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Хандагайты</w:t>
            </w:r>
            <w:proofErr w:type="spellEnd"/>
          </w:p>
        </w:tc>
      </w:tr>
    </w:tbl>
    <w:p w:rsidR="009E4BB1" w:rsidRPr="009E4BB1" w:rsidRDefault="009E4BB1" w:rsidP="009E4BB1">
      <w:pPr>
        <w:pStyle w:val="a3"/>
        <w:spacing w:line="360" w:lineRule="auto"/>
        <w:jc w:val="left"/>
        <w:rPr>
          <w:b w:val="0"/>
          <w:sz w:val="28"/>
          <w:szCs w:val="28"/>
          <w:u w:val="none"/>
        </w:rPr>
      </w:pPr>
      <w:r w:rsidRPr="009E4BB1">
        <w:rPr>
          <w:b w:val="0"/>
          <w:sz w:val="28"/>
          <w:szCs w:val="28"/>
          <w:u w:val="none"/>
        </w:rPr>
        <w:tab/>
      </w:r>
      <w:r w:rsidRPr="009E4BB1">
        <w:rPr>
          <w:b w:val="0"/>
          <w:sz w:val="28"/>
          <w:szCs w:val="28"/>
          <w:u w:val="none"/>
        </w:rPr>
        <w:tab/>
      </w:r>
      <w:r w:rsidRPr="009E4BB1">
        <w:rPr>
          <w:b w:val="0"/>
          <w:sz w:val="28"/>
          <w:szCs w:val="28"/>
          <w:u w:val="none"/>
        </w:rPr>
        <w:tab/>
      </w:r>
      <w:r w:rsidRPr="009E4BB1">
        <w:rPr>
          <w:b w:val="0"/>
          <w:sz w:val="28"/>
          <w:szCs w:val="28"/>
          <w:u w:val="none"/>
        </w:rPr>
        <w:tab/>
      </w:r>
      <w:r w:rsidRPr="009E4BB1">
        <w:rPr>
          <w:b w:val="0"/>
          <w:sz w:val="28"/>
          <w:szCs w:val="28"/>
          <w:u w:val="none"/>
        </w:rPr>
        <w:tab/>
      </w:r>
    </w:p>
    <w:p w:rsidR="009E4BB1" w:rsidRDefault="009E4BB1" w:rsidP="009E4BB1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E4BB1" w:rsidRPr="009E4BB1" w:rsidRDefault="009E4BB1" w:rsidP="009E4BB1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4BB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E4BB1" w:rsidRPr="009E4BB1" w:rsidRDefault="009E4BB1" w:rsidP="009E4BB1">
      <w:pPr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к исполнению бюджета муниципального района </w:t>
      </w:r>
    </w:p>
    <w:p w:rsidR="009E4BB1" w:rsidRPr="009E4BB1" w:rsidRDefault="009E4BB1" w:rsidP="009E4BB1">
      <w:pPr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«Овюрский кожуун Республики Тыва» за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400224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400224">
        <w:rPr>
          <w:rFonts w:ascii="Times New Roman" w:hAnsi="Times New Roman" w:cs="Times New Roman"/>
          <w:sz w:val="28"/>
          <w:szCs w:val="28"/>
        </w:rPr>
        <w:t>а</w:t>
      </w:r>
    </w:p>
    <w:p w:rsidR="009E4BB1" w:rsidRPr="009E4BB1" w:rsidRDefault="00672F26" w:rsidP="009E4B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B1">
        <w:rPr>
          <w:rFonts w:ascii="Times New Roman" w:hAnsi="Times New Roman" w:cs="Times New Roman"/>
          <w:b/>
          <w:sz w:val="28"/>
          <w:szCs w:val="28"/>
        </w:rPr>
        <w:t xml:space="preserve">1. Основные итоги исполнения бюджета за </w:t>
      </w:r>
      <w:r w:rsidR="009E4BB1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400224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9E4B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b/>
          <w:sz w:val="28"/>
          <w:szCs w:val="28"/>
        </w:rPr>
        <w:t>201</w:t>
      </w:r>
      <w:r w:rsidR="009E4BB1">
        <w:rPr>
          <w:rFonts w:ascii="Times New Roman" w:hAnsi="Times New Roman" w:cs="Times New Roman"/>
          <w:b/>
          <w:sz w:val="28"/>
          <w:szCs w:val="28"/>
        </w:rPr>
        <w:t>7</w:t>
      </w:r>
      <w:r w:rsidRPr="009E4BB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E4BB1">
        <w:rPr>
          <w:rFonts w:ascii="Times New Roman" w:hAnsi="Times New Roman" w:cs="Times New Roman"/>
          <w:b/>
          <w:sz w:val="28"/>
          <w:szCs w:val="28"/>
        </w:rPr>
        <w:t>а</w:t>
      </w:r>
    </w:p>
    <w:p w:rsidR="00345B79" w:rsidRDefault="00672F26" w:rsidP="00345B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 w:rsidR="00EB4501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EB4501">
        <w:rPr>
          <w:rFonts w:ascii="Times New Roman" w:hAnsi="Times New Roman" w:cs="Times New Roman"/>
          <w:sz w:val="28"/>
          <w:szCs w:val="28"/>
        </w:rPr>
        <w:t>Овюрскийкожуун</w:t>
      </w:r>
      <w:proofErr w:type="spellEnd"/>
      <w:r w:rsidR="00EB4501">
        <w:rPr>
          <w:rFonts w:ascii="Times New Roman" w:hAnsi="Times New Roman" w:cs="Times New Roman"/>
          <w:sz w:val="28"/>
          <w:szCs w:val="28"/>
        </w:rPr>
        <w:t xml:space="preserve"> Республики Тыва» </w:t>
      </w:r>
      <w:r w:rsidRPr="009E4BB1">
        <w:rPr>
          <w:rFonts w:ascii="Times New Roman" w:hAnsi="Times New Roman" w:cs="Times New Roman"/>
          <w:sz w:val="28"/>
          <w:szCs w:val="28"/>
        </w:rPr>
        <w:t xml:space="preserve">за </w:t>
      </w:r>
      <w:r w:rsidR="00345B79">
        <w:rPr>
          <w:rFonts w:ascii="Times New Roman" w:hAnsi="Times New Roman" w:cs="Times New Roman"/>
          <w:sz w:val="28"/>
          <w:szCs w:val="28"/>
        </w:rPr>
        <w:t xml:space="preserve">1 </w:t>
      </w:r>
      <w:r w:rsidR="00400224">
        <w:rPr>
          <w:rFonts w:ascii="Times New Roman" w:hAnsi="Times New Roman" w:cs="Times New Roman"/>
          <w:sz w:val="28"/>
          <w:szCs w:val="28"/>
        </w:rPr>
        <w:t>полугодие</w:t>
      </w:r>
      <w:r w:rsidR="00345B79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345B79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345B79">
        <w:rPr>
          <w:rFonts w:ascii="Times New Roman" w:hAnsi="Times New Roman" w:cs="Times New Roman"/>
          <w:sz w:val="28"/>
          <w:szCs w:val="28"/>
        </w:rPr>
        <w:t>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осуществлялось в соответствии </w:t>
      </w:r>
      <w:proofErr w:type="gramStart"/>
      <w:r w:rsidRPr="009E4BB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4B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45B79" w:rsidRPr="009E4BB1" w:rsidRDefault="00672F26" w:rsidP="00345B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- </w:t>
      </w:r>
      <w:r w:rsidR="00345B79" w:rsidRPr="009E4BB1">
        <w:rPr>
          <w:rFonts w:ascii="Times New Roman" w:hAnsi="Times New Roman" w:cs="Times New Roman"/>
          <w:sz w:val="28"/>
          <w:szCs w:val="28"/>
        </w:rPr>
        <w:t>утвержден</w:t>
      </w:r>
      <w:r w:rsidR="00345B79">
        <w:rPr>
          <w:rFonts w:ascii="Times New Roman" w:hAnsi="Times New Roman" w:cs="Times New Roman"/>
          <w:sz w:val="28"/>
          <w:szCs w:val="28"/>
        </w:rPr>
        <w:t>нымр</w:t>
      </w:r>
      <w:r w:rsidR="00345B79" w:rsidRPr="009E4BB1">
        <w:rPr>
          <w:rFonts w:ascii="Times New Roman" w:hAnsi="Times New Roman" w:cs="Times New Roman"/>
          <w:sz w:val="28"/>
          <w:szCs w:val="28"/>
        </w:rPr>
        <w:t>ешением Хурала представителей муниципального района «Овюрский кожуун Республики Тыва» от 2</w:t>
      </w:r>
      <w:r w:rsidR="00345B79">
        <w:rPr>
          <w:rFonts w:ascii="Times New Roman" w:hAnsi="Times New Roman" w:cs="Times New Roman"/>
          <w:sz w:val="28"/>
          <w:szCs w:val="28"/>
        </w:rPr>
        <w:t>7</w:t>
      </w:r>
      <w:r w:rsidR="00345B79" w:rsidRPr="009E4BB1">
        <w:rPr>
          <w:rFonts w:ascii="Times New Roman" w:hAnsi="Times New Roman" w:cs="Times New Roman"/>
          <w:sz w:val="28"/>
          <w:szCs w:val="28"/>
        </w:rPr>
        <w:t>.12.201</w:t>
      </w:r>
      <w:r w:rsidR="00345B79">
        <w:rPr>
          <w:rFonts w:ascii="Times New Roman" w:hAnsi="Times New Roman" w:cs="Times New Roman"/>
          <w:sz w:val="28"/>
          <w:szCs w:val="28"/>
        </w:rPr>
        <w:t>6</w:t>
      </w:r>
      <w:r w:rsidR="00345B79" w:rsidRPr="009E4BB1">
        <w:rPr>
          <w:rFonts w:ascii="Times New Roman" w:hAnsi="Times New Roman" w:cs="Times New Roman"/>
          <w:sz w:val="28"/>
          <w:szCs w:val="28"/>
        </w:rPr>
        <w:t xml:space="preserve"> г  № </w:t>
      </w:r>
      <w:r w:rsidR="00345B79">
        <w:rPr>
          <w:rFonts w:ascii="Times New Roman" w:hAnsi="Times New Roman" w:cs="Times New Roman"/>
          <w:sz w:val="28"/>
          <w:szCs w:val="28"/>
        </w:rPr>
        <w:t>3</w:t>
      </w:r>
      <w:r w:rsidR="00345B79" w:rsidRPr="009E4BB1">
        <w:rPr>
          <w:rFonts w:ascii="Times New Roman" w:hAnsi="Times New Roman" w:cs="Times New Roman"/>
          <w:sz w:val="28"/>
          <w:szCs w:val="28"/>
        </w:rPr>
        <w:t>8 «О бюджете муниципального района «Овюрскийкожуун Республики Тыва» на 201</w:t>
      </w:r>
      <w:r w:rsidR="00345B79">
        <w:rPr>
          <w:rFonts w:ascii="Times New Roman" w:hAnsi="Times New Roman" w:cs="Times New Roman"/>
          <w:sz w:val="28"/>
          <w:szCs w:val="28"/>
        </w:rPr>
        <w:t>7</w:t>
      </w:r>
      <w:r w:rsidR="00345B79"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345B79">
        <w:rPr>
          <w:rFonts w:ascii="Times New Roman" w:hAnsi="Times New Roman" w:cs="Times New Roman"/>
          <w:sz w:val="28"/>
          <w:szCs w:val="28"/>
        </w:rPr>
        <w:t xml:space="preserve"> и на плановый период 2018-2019 годов» </w:t>
      </w:r>
      <w:r w:rsidR="00345B79" w:rsidRPr="00BA538A">
        <w:rPr>
          <w:rFonts w:ascii="Times New Roman" w:hAnsi="Times New Roman" w:cs="Times New Roman"/>
          <w:b/>
          <w:sz w:val="28"/>
          <w:szCs w:val="28"/>
        </w:rPr>
        <w:t>(далее бюджет муниципального района)</w:t>
      </w:r>
      <w:r w:rsidR="00345B79">
        <w:rPr>
          <w:rFonts w:ascii="Times New Roman" w:hAnsi="Times New Roman" w:cs="Times New Roman"/>
          <w:sz w:val="28"/>
          <w:szCs w:val="28"/>
        </w:rPr>
        <w:t>;</w:t>
      </w:r>
    </w:p>
    <w:p w:rsidR="00345B79" w:rsidRDefault="00672F26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- нормативными правовыми актами, принятыми во исполнение вышеуказанного Решения; </w:t>
      </w:r>
    </w:p>
    <w:p w:rsidR="005D0911" w:rsidRDefault="00672F26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- сводной бюджетной росписью </w:t>
      </w:r>
      <w:r w:rsidR="00345B7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на 201</w:t>
      </w:r>
      <w:r w:rsidR="00345B79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5D0911">
        <w:rPr>
          <w:rFonts w:ascii="Times New Roman" w:hAnsi="Times New Roman" w:cs="Times New Roman"/>
          <w:sz w:val="28"/>
          <w:szCs w:val="28"/>
        </w:rPr>
        <w:t>;</w:t>
      </w:r>
    </w:p>
    <w:p w:rsidR="00345B79" w:rsidRDefault="00785E71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5D0911">
        <w:rPr>
          <w:rFonts w:ascii="Times New Roman" w:hAnsi="Times New Roman" w:cs="Times New Roman"/>
          <w:sz w:val="28"/>
          <w:szCs w:val="28"/>
        </w:rPr>
        <w:t>каз Президента Российской Федерации от 7.05.2012 г. № 597, от 01.06.2012 г</w:t>
      </w:r>
      <w:r>
        <w:rPr>
          <w:rFonts w:ascii="Times New Roman" w:hAnsi="Times New Roman" w:cs="Times New Roman"/>
          <w:sz w:val="28"/>
          <w:szCs w:val="28"/>
        </w:rPr>
        <w:t>. № 761, от 28.12.2012 г № 1688.</w:t>
      </w:r>
    </w:p>
    <w:p w:rsidR="000D28AA" w:rsidRDefault="00345B79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юджет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утвержден с прогнозируемым объемом доходов в сумме </w:t>
      </w:r>
      <w:r w:rsidR="00400224">
        <w:rPr>
          <w:rFonts w:ascii="Times New Roman" w:hAnsi="Times New Roman" w:cs="Times New Roman"/>
          <w:sz w:val="28"/>
          <w:szCs w:val="28"/>
        </w:rPr>
        <w:t>377463,4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 (в том числе собственных доходов бюджета в сумме </w:t>
      </w:r>
      <w:r>
        <w:rPr>
          <w:rFonts w:ascii="Times New Roman" w:hAnsi="Times New Roman" w:cs="Times New Roman"/>
          <w:sz w:val="28"/>
          <w:szCs w:val="28"/>
        </w:rPr>
        <w:t>25196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,0 тыс. рублей), общим объемом расходов в сумме </w:t>
      </w:r>
      <w:r w:rsidR="00400224">
        <w:rPr>
          <w:rFonts w:ascii="Times New Roman" w:hAnsi="Times New Roman" w:cs="Times New Roman"/>
          <w:sz w:val="28"/>
          <w:szCs w:val="28"/>
        </w:rPr>
        <w:t xml:space="preserve">377472,5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рублей. В </w:t>
      </w:r>
      <w:r w:rsidR="000B113D">
        <w:rPr>
          <w:rFonts w:ascii="Times New Roman" w:hAnsi="Times New Roman" w:cs="Times New Roman"/>
          <w:sz w:val="28"/>
          <w:szCs w:val="28"/>
        </w:rPr>
        <w:t xml:space="preserve">1 </w:t>
      </w:r>
      <w:r w:rsidR="00400224">
        <w:rPr>
          <w:rFonts w:ascii="Times New Roman" w:hAnsi="Times New Roman" w:cs="Times New Roman"/>
          <w:sz w:val="28"/>
          <w:szCs w:val="28"/>
        </w:rPr>
        <w:t>полугодии</w:t>
      </w:r>
      <w:r w:rsidR="000B113D">
        <w:rPr>
          <w:rFonts w:ascii="Times New Roman" w:hAnsi="Times New Roman" w:cs="Times New Roman"/>
          <w:sz w:val="28"/>
          <w:szCs w:val="28"/>
        </w:rPr>
        <w:t xml:space="preserve"> </w:t>
      </w:r>
      <w:r w:rsidR="00672F26" w:rsidRPr="009E4BB1">
        <w:rPr>
          <w:rFonts w:ascii="Times New Roman" w:hAnsi="Times New Roman" w:cs="Times New Roman"/>
          <w:sz w:val="28"/>
          <w:szCs w:val="28"/>
        </w:rPr>
        <w:t>201</w:t>
      </w:r>
      <w:r w:rsidR="000B113D">
        <w:rPr>
          <w:rFonts w:ascii="Times New Roman" w:hAnsi="Times New Roman" w:cs="Times New Roman"/>
          <w:sz w:val="28"/>
          <w:szCs w:val="28"/>
        </w:rPr>
        <w:t>7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400224">
        <w:rPr>
          <w:rFonts w:ascii="Times New Roman" w:hAnsi="Times New Roman" w:cs="Times New Roman"/>
          <w:sz w:val="28"/>
          <w:szCs w:val="28"/>
        </w:rPr>
        <w:t>а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осуществлялось своевременное и в полном объеме предоставление социальных выплат населению, продолжалась реализация</w:t>
      </w:r>
      <w:r w:rsidR="00F274A3">
        <w:rPr>
          <w:rFonts w:ascii="Times New Roman" w:hAnsi="Times New Roman" w:cs="Times New Roman"/>
          <w:sz w:val="28"/>
          <w:szCs w:val="28"/>
        </w:rPr>
        <w:t xml:space="preserve"> 10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0D28AA" w:rsidRDefault="000D28AA" w:rsidP="000D28AA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28AA" w:rsidRDefault="000D28AA" w:rsidP="000D28AA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28AA" w:rsidRDefault="000D28AA" w:rsidP="000D28AA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28AA" w:rsidRDefault="00672F26" w:rsidP="000D28A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D28A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Основные итоги исполнения бюджета </w:t>
      </w:r>
      <w:r w:rsidR="000B113D" w:rsidRPr="000D28AA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0D28AA">
        <w:rPr>
          <w:rFonts w:ascii="Times New Roman" w:hAnsi="Times New Roman" w:cs="Times New Roman"/>
          <w:b/>
          <w:sz w:val="28"/>
          <w:szCs w:val="28"/>
        </w:rPr>
        <w:t xml:space="preserve">района за </w:t>
      </w:r>
      <w:r w:rsidR="000D28AA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gramStart"/>
      <w:r w:rsidR="00400224">
        <w:rPr>
          <w:rFonts w:ascii="Times New Roman" w:hAnsi="Times New Roman" w:cs="Times New Roman"/>
          <w:b/>
          <w:sz w:val="28"/>
          <w:szCs w:val="28"/>
        </w:rPr>
        <w:t>полугодии</w:t>
      </w:r>
      <w:proofErr w:type="gramEnd"/>
      <w:r w:rsidR="000D2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28AA">
        <w:rPr>
          <w:rFonts w:ascii="Times New Roman" w:hAnsi="Times New Roman" w:cs="Times New Roman"/>
          <w:b/>
          <w:sz w:val="28"/>
          <w:szCs w:val="28"/>
        </w:rPr>
        <w:t>20</w:t>
      </w:r>
      <w:r w:rsidR="000902B0" w:rsidRPr="000D28AA">
        <w:rPr>
          <w:rFonts w:ascii="Times New Roman" w:hAnsi="Times New Roman" w:cs="Times New Roman"/>
          <w:b/>
          <w:sz w:val="28"/>
          <w:szCs w:val="28"/>
        </w:rPr>
        <w:t>14</w:t>
      </w:r>
      <w:r w:rsidRPr="000D28AA">
        <w:rPr>
          <w:rFonts w:ascii="Times New Roman" w:hAnsi="Times New Roman" w:cs="Times New Roman"/>
          <w:b/>
          <w:sz w:val="28"/>
          <w:szCs w:val="28"/>
        </w:rPr>
        <w:t>-201</w:t>
      </w:r>
      <w:r w:rsidR="000902B0" w:rsidRPr="000D28AA">
        <w:rPr>
          <w:rFonts w:ascii="Times New Roman" w:hAnsi="Times New Roman" w:cs="Times New Roman"/>
          <w:b/>
          <w:sz w:val="28"/>
          <w:szCs w:val="28"/>
        </w:rPr>
        <w:t>7</w:t>
      </w:r>
      <w:r w:rsidRPr="000D28A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D28AA">
        <w:rPr>
          <w:rFonts w:ascii="Times New Roman" w:hAnsi="Times New Roman" w:cs="Times New Roman"/>
          <w:b/>
          <w:sz w:val="28"/>
          <w:szCs w:val="28"/>
        </w:rPr>
        <w:t>ы</w:t>
      </w:r>
    </w:p>
    <w:p w:rsidR="000D28AA" w:rsidRDefault="00672F26" w:rsidP="000D28A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(тыс. рублей) </w:t>
      </w:r>
    </w:p>
    <w:tbl>
      <w:tblPr>
        <w:tblW w:w="10773" w:type="dxa"/>
        <w:tblInd w:w="-5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417"/>
        <w:gridCol w:w="1276"/>
        <w:gridCol w:w="1418"/>
        <w:gridCol w:w="1559"/>
        <w:gridCol w:w="1276"/>
        <w:gridCol w:w="1134"/>
        <w:gridCol w:w="1275"/>
      </w:tblGrid>
      <w:tr w:rsidR="00523DAD" w:rsidRPr="00523DAD" w:rsidTr="00523DAD">
        <w:trPr>
          <w:trHeight w:val="11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полугодие 2014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полугодие 2015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коэффициент роста факта 2015 года к 2014 году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полугодие 2016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ind w:left="-15" w:firstLine="1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коэффициент роста факта 2016 года к 2015 году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полугодие 2017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коэффициент роста факта 2017 года к 2016 году</w:t>
            </w:r>
          </w:p>
        </w:tc>
      </w:tr>
      <w:tr w:rsidR="00523DAD" w:rsidRPr="00523DAD" w:rsidTr="00523DAD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185399,25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213462,6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221898,6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215936,3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523DAD" w:rsidRPr="00523DAD" w:rsidTr="00523DAD">
        <w:trPr>
          <w:trHeight w:val="25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182277,74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211475,1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219227,33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209438,5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523DAD" w:rsidRPr="00523DAD" w:rsidTr="00523DAD">
        <w:trPr>
          <w:trHeight w:val="5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(-)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фицит</w:t>
            </w:r>
            <w:proofErr w:type="spellEnd"/>
            <w:r w:rsidRPr="00523DAD">
              <w:rPr>
                <w:rFonts w:ascii="Times New Roman" w:hAnsi="Times New Roman" w:cs="Times New Roman"/>
                <w:sz w:val="20"/>
                <w:szCs w:val="20"/>
              </w:rPr>
              <w:t xml:space="preserve"> (+)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3121,51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1987,5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2671,27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6497,89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23DAD" w:rsidRPr="00523DAD" w:rsidRDefault="00523DAD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DAD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</w:tr>
    </w:tbl>
    <w:p w:rsidR="00D7410A" w:rsidRDefault="00523DAD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538A">
        <w:rPr>
          <w:rFonts w:ascii="Times New Roman" w:hAnsi="Times New Roman" w:cs="Times New Roman"/>
          <w:sz w:val="28"/>
          <w:szCs w:val="28"/>
        </w:rPr>
        <w:t xml:space="preserve"> 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По итогам исполнения бюджета </w:t>
      </w:r>
      <w:r w:rsidR="00AE2F54" w:rsidRPr="00BA538A">
        <w:rPr>
          <w:rFonts w:ascii="Times New Roman" w:hAnsi="Times New Roman" w:cs="Times New Roman"/>
          <w:sz w:val="28"/>
          <w:szCs w:val="28"/>
        </w:rPr>
        <w:t xml:space="preserve">за 1 </w:t>
      </w:r>
      <w:r>
        <w:rPr>
          <w:rFonts w:ascii="Times New Roman" w:hAnsi="Times New Roman" w:cs="Times New Roman"/>
          <w:sz w:val="28"/>
          <w:szCs w:val="28"/>
        </w:rPr>
        <w:t>полугодие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201</w:t>
      </w:r>
      <w:r w:rsidR="00AE2F54" w:rsidRPr="00BA538A">
        <w:rPr>
          <w:rFonts w:ascii="Times New Roman" w:hAnsi="Times New Roman" w:cs="Times New Roman"/>
          <w:sz w:val="28"/>
          <w:szCs w:val="28"/>
        </w:rPr>
        <w:t>7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год</w:t>
      </w:r>
      <w:r w:rsidR="00AE2F54" w:rsidRPr="00BA538A">
        <w:rPr>
          <w:rFonts w:ascii="Times New Roman" w:hAnsi="Times New Roman" w:cs="Times New Roman"/>
          <w:sz w:val="28"/>
          <w:szCs w:val="28"/>
        </w:rPr>
        <w:t>а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общий объем </w:t>
      </w:r>
      <w:r w:rsidR="00AE2F54" w:rsidRPr="00BA538A">
        <w:rPr>
          <w:rFonts w:ascii="Times New Roman" w:hAnsi="Times New Roman" w:cs="Times New Roman"/>
          <w:sz w:val="28"/>
          <w:szCs w:val="28"/>
        </w:rPr>
        <w:t>доходов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превысил объем </w:t>
      </w:r>
      <w:r w:rsidR="00AE2F54" w:rsidRPr="00BA538A">
        <w:rPr>
          <w:rFonts w:ascii="Times New Roman" w:hAnsi="Times New Roman" w:cs="Times New Roman"/>
          <w:sz w:val="28"/>
          <w:szCs w:val="28"/>
        </w:rPr>
        <w:t xml:space="preserve">расходов или </w:t>
      </w:r>
      <w:proofErr w:type="spellStart"/>
      <w:r w:rsidR="00AE2F54" w:rsidRPr="00BA538A">
        <w:rPr>
          <w:rFonts w:ascii="Times New Roman" w:hAnsi="Times New Roman" w:cs="Times New Roman"/>
          <w:sz w:val="28"/>
          <w:szCs w:val="28"/>
        </w:rPr>
        <w:t>профицитом</w:t>
      </w:r>
      <w:proofErr w:type="spellEnd"/>
      <w:r w:rsidR="00AE2F54" w:rsidRPr="00BA538A">
        <w:rPr>
          <w:rFonts w:ascii="Times New Roman" w:hAnsi="Times New Roman" w:cs="Times New Roman"/>
          <w:sz w:val="28"/>
          <w:szCs w:val="28"/>
        </w:rPr>
        <w:t xml:space="preserve"> 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6497,89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тыс. рублей. Анализ факторов, повлиявших на объем поступлений доходов в бюджет </w:t>
      </w:r>
      <w:r w:rsidR="00AE2F54" w:rsidRPr="00BA538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672F26" w:rsidRPr="00BA538A">
        <w:rPr>
          <w:rFonts w:ascii="Times New Roman" w:hAnsi="Times New Roman" w:cs="Times New Roman"/>
          <w:sz w:val="28"/>
          <w:szCs w:val="28"/>
        </w:rPr>
        <w:t>в</w:t>
      </w:r>
      <w:r w:rsidR="00AE2F54" w:rsidRPr="00BA538A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>полугодии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201</w:t>
      </w:r>
      <w:r w:rsidR="00AE2F54" w:rsidRPr="00BA538A">
        <w:rPr>
          <w:rFonts w:ascii="Times New Roman" w:hAnsi="Times New Roman" w:cs="Times New Roman"/>
          <w:sz w:val="28"/>
          <w:szCs w:val="28"/>
        </w:rPr>
        <w:t>7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год</w:t>
      </w:r>
      <w:r w:rsidR="00AE2F54" w:rsidRPr="00BA538A">
        <w:rPr>
          <w:rFonts w:ascii="Times New Roman" w:hAnsi="Times New Roman" w:cs="Times New Roman"/>
          <w:sz w:val="28"/>
          <w:szCs w:val="28"/>
        </w:rPr>
        <w:t>а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, а также информация об итогах исполнения расходов за </w:t>
      </w:r>
      <w:r w:rsidR="00AE2F54" w:rsidRPr="00BA538A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полугоди</w:t>
      </w:r>
      <w:r w:rsidR="00FC28BF">
        <w:rPr>
          <w:rFonts w:ascii="Times New Roman" w:hAnsi="Times New Roman" w:cs="Times New Roman"/>
          <w:sz w:val="28"/>
          <w:szCs w:val="28"/>
        </w:rPr>
        <w:t>е</w:t>
      </w:r>
      <w:r w:rsidR="00AE2F54" w:rsidRPr="00BA538A">
        <w:rPr>
          <w:rFonts w:ascii="Times New Roman" w:hAnsi="Times New Roman" w:cs="Times New Roman"/>
          <w:sz w:val="28"/>
          <w:szCs w:val="28"/>
        </w:rPr>
        <w:t xml:space="preserve"> 2017 года </w:t>
      </w:r>
      <w:r w:rsidR="00672F26" w:rsidRPr="00BA538A">
        <w:rPr>
          <w:rFonts w:ascii="Times New Roman" w:hAnsi="Times New Roman" w:cs="Times New Roman"/>
          <w:sz w:val="28"/>
          <w:szCs w:val="28"/>
        </w:rPr>
        <w:t>представлены в соответствующих разделах настоящей Пояснительной записки.</w:t>
      </w:r>
    </w:p>
    <w:p w:rsidR="00AE2F54" w:rsidRPr="00AE2F54" w:rsidRDefault="00672F26" w:rsidP="00AE2F5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F54">
        <w:rPr>
          <w:rFonts w:ascii="Times New Roman" w:hAnsi="Times New Roman" w:cs="Times New Roman"/>
          <w:b/>
          <w:sz w:val="28"/>
          <w:szCs w:val="28"/>
        </w:rPr>
        <w:t xml:space="preserve">2. Доходы бюджета муниципального </w:t>
      </w:r>
      <w:r w:rsidR="00AE2F54" w:rsidRPr="00AE2F54">
        <w:rPr>
          <w:rFonts w:ascii="Times New Roman" w:hAnsi="Times New Roman" w:cs="Times New Roman"/>
          <w:b/>
          <w:sz w:val="28"/>
          <w:szCs w:val="28"/>
        </w:rPr>
        <w:t>района «Овюрский кожуун Республики Тыва</w:t>
      </w:r>
      <w:r w:rsidR="00BA538A">
        <w:rPr>
          <w:rFonts w:ascii="Times New Roman" w:hAnsi="Times New Roman" w:cs="Times New Roman"/>
          <w:b/>
          <w:sz w:val="28"/>
          <w:szCs w:val="28"/>
        </w:rPr>
        <w:t>»</w:t>
      </w:r>
    </w:p>
    <w:p w:rsidR="006C2E61" w:rsidRDefault="00672F26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Общий объем доходов бюджета </w:t>
      </w:r>
      <w:r w:rsidR="00DA2EC9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9E4BB1">
        <w:rPr>
          <w:rFonts w:ascii="Times New Roman" w:hAnsi="Times New Roman" w:cs="Times New Roman"/>
          <w:sz w:val="28"/>
          <w:szCs w:val="28"/>
        </w:rPr>
        <w:t xml:space="preserve">в </w:t>
      </w:r>
      <w:r w:rsidR="00DA2EC9">
        <w:rPr>
          <w:rFonts w:ascii="Times New Roman" w:hAnsi="Times New Roman" w:cs="Times New Roman"/>
          <w:sz w:val="28"/>
          <w:szCs w:val="28"/>
        </w:rPr>
        <w:t xml:space="preserve">1 </w:t>
      </w:r>
      <w:r w:rsidR="00523DAD">
        <w:rPr>
          <w:rFonts w:ascii="Times New Roman" w:hAnsi="Times New Roman" w:cs="Times New Roman"/>
          <w:sz w:val="28"/>
          <w:szCs w:val="28"/>
        </w:rPr>
        <w:t>полугодии</w:t>
      </w:r>
      <w:r w:rsidR="00DA2EC9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DA2EC9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DA2EC9">
        <w:rPr>
          <w:rFonts w:ascii="Times New Roman" w:hAnsi="Times New Roman" w:cs="Times New Roman"/>
          <w:sz w:val="28"/>
          <w:szCs w:val="28"/>
        </w:rPr>
        <w:t xml:space="preserve">а составила </w:t>
      </w:r>
      <w:r w:rsidR="00523DAD">
        <w:rPr>
          <w:rFonts w:ascii="Times New Roman" w:hAnsi="Times New Roman" w:cs="Times New Roman"/>
          <w:sz w:val="28"/>
          <w:szCs w:val="28"/>
        </w:rPr>
        <w:t>215936,34 тыс. рублей или 57</w:t>
      </w:r>
      <w:r w:rsidR="00F211AD">
        <w:rPr>
          <w:rFonts w:ascii="Times New Roman" w:hAnsi="Times New Roman" w:cs="Times New Roman"/>
          <w:sz w:val="28"/>
          <w:szCs w:val="28"/>
        </w:rPr>
        <w:t xml:space="preserve"> % к утвержденному бюджету.</w:t>
      </w:r>
    </w:p>
    <w:p w:rsidR="00F211AD" w:rsidRDefault="00F211AD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об исполнении бюджета муниципального района по доходам за 1 </w:t>
      </w:r>
      <w:r w:rsidR="00523DAD">
        <w:rPr>
          <w:rFonts w:ascii="Times New Roman" w:hAnsi="Times New Roman" w:cs="Times New Roman"/>
          <w:sz w:val="28"/>
          <w:szCs w:val="28"/>
        </w:rPr>
        <w:t>полугодии</w:t>
      </w:r>
      <w:r>
        <w:rPr>
          <w:rFonts w:ascii="Times New Roman" w:hAnsi="Times New Roman" w:cs="Times New Roman"/>
          <w:sz w:val="28"/>
          <w:szCs w:val="28"/>
        </w:rPr>
        <w:t xml:space="preserve"> 2017 года приведена в следующей таблице:</w:t>
      </w:r>
    </w:p>
    <w:p w:rsidR="00DA2EC9" w:rsidRDefault="00F211AD" w:rsidP="00B60E0B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1AD">
        <w:rPr>
          <w:rFonts w:ascii="Times New Roman" w:hAnsi="Times New Roman" w:cs="Times New Roman"/>
          <w:b/>
          <w:sz w:val="28"/>
          <w:szCs w:val="28"/>
        </w:rPr>
        <w:t xml:space="preserve">Исполнение бюджета муниципального района </w:t>
      </w:r>
      <w:r w:rsidR="00B60E0B">
        <w:rPr>
          <w:rFonts w:ascii="Times New Roman" w:hAnsi="Times New Roman" w:cs="Times New Roman"/>
          <w:b/>
          <w:sz w:val="28"/>
          <w:szCs w:val="28"/>
        </w:rPr>
        <w:t xml:space="preserve">по доходам </w:t>
      </w:r>
      <w:r w:rsidRPr="00F211AD">
        <w:rPr>
          <w:rFonts w:ascii="Times New Roman" w:hAnsi="Times New Roman" w:cs="Times New Roman"/>
          <w:b/>
          <w:sz w:val="28"/>
          <w:szCs w:val="28"/>
        </w:rPr>
        <w:t xml:space="preserve">за 1 </w:t>
      </w:r>
      <w:r w:rsidR="00523DAD">
        <w:rPr>
          <w:rFonts w:ascii="Times New Roman" w:hAnsi="Times New Roman" w:cs="Times New Roman"/>
          <w:b/>
          <w:sz w:val="28"/>
          <w:szCs w:val="28"/>
        </w:rPr>
        <w:t>полугодие</w:t>
      </w:r>
      <w:r w:rsidRPr="00F211AD">
        <w:rPr>
          <w:rFonts w:ascii="Times New Roman" w:hAnsi="Times New Roman" w:cs="Times New Roman"/>
          <w:b/>
          <w:sz w:val="28"/>
          <w:szCs w:val="28"/>
        </w:rPr>
        <w:t xml:space="preserve"> 2017 года</w:t>
      </w:r>
    </w:p>
    <w:p w:rsidR="00F211AD" w:rsidRDefault="00F211AD" w:rsidP="00F211AD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F211A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00" w:type="dxa"/>
        <w:tblCellMar>
          <w:left w:w="0" w:type="dxa"/>
          <w:right w:w="0" w:type="dxa"/>
        </w:tblCellMar>
        <w:tblLook w:val="04A0"/>
      </w:tblPr>
      <w:tblGrid>
        <w:gridCol w:w="1960"/>
        <w:gridCol w:w="1780"/>
        <w:gridCol w:w="1600"/>
        <w:gridCol w:w="1720"/>
        <w:gridCol w:w="1420"/>
        <w:gridCol w:w="1720"/>
      </w:tblGrid>
      <w:tr w:rsidR="00FF0C42" w:rsidRPr="00FF0C42" w:rsidTr="00FF0C42">
        <w:trPr>
          <w:trHeight w:val="338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Группа доходов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Исполнение за 1 полугодие  2016 года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Темп роста 2017 года к 2016 году, %</w:t>
            </w:r>
          </w:p>
        </w:tc>
      </w:tr>
      <w:tr w:rsidR="00FF0C42" w:rsidRPr="00FF0C42" w:rsidTr="00FF0C42">
        <w:trPr>
          <w:trHeight w:val="5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Утвержденный план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Кассовое исполнение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исполнения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F0C42" w:rsidRPr="00FF0C42" w:rsidTr="00FF0C42">
        <w:trPr>
          <w:trHeight w:val="76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sz w:val="20"/>
                <w:szCs w:val="20"/>
              </w:rPr>
              <w:t>13390,6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sz w:val="20"/>
                <w:szCs w:val="20"/>
              </w:rPr>
              <w:t>25196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sz w:val="20"/>
                <w:szCs w:val="20"/>
              </w:rPr>
              <w:t>13342,5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FF0C42" w:rsidRPr="00FF0C42" w:rsidTr="00FF0C42">
        <w:trPr>
          <w:trHeight w:val="51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sz w:val="20"/>
                <w:szCs w:val="20"/>
              </w:rPr>
              <w:t>208508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sz w:val="20"/>
                <w:szCs w:val="20"/>
              </w:rPr>
              <w:t>352267,4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sz w:val="20"/>
                <w:szCs w:val="20"/>
              </w:rPr>
              <w:t>202593,8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FF0C42" w:rsidRPr="00FF0C42" w:rsidTr="00FF0C42">
        <w:trPr>
          <w:trHeight w:val="25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221898,6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377463,4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215936,3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F0C42" w:rsidRPr="00FF0C42" w:rsidRDefault="00FF0C42" w:rsidP="00FF0C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C4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0,97</w:t>
            </w:r>
          </w:p>
        </w:tc>
      </w:tr>
    </w:tbl>
    <w:p w:rsidR="00F211AD" w:rsidRPr="00AB0097" w:rsidRDefault="00FF0C42" w:rsidP="00AB00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2526D">
        <w:rPr>
          <w:rFonts w:ascii="Times New Roman" w:hAnsi="Times New Roman" w:cs="Times New Roman"/>
          <w:sz w:val="28"/>
          <w:szCs w:val="28"/>
        </w:rPr>
        <w:t xml:space="preserve">По сравнению с предыдущим отчетным периодом фактическое поступление доходов в бюджет муниципального района </w:t>
      </w:r>
      <w:r>
        <w:rPr>
          <w:rFonts w:ascii="Times New Roman" w:hAnsi="Times New Roman" w:cs="Times New Roman"/>
          <w:sz w:val="28"/>
          <w:szCs w:val="28"/>
        </w:rPr>
        <w:t>уменьшилась</w:t>
      </w:r>
      <w:r w:rsidR="0062526D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5962,3</w:t>
      </w:r>
      <w:r w:rsidR="0062526D">
        <w:rPr>
          <w:rFonts w:ascii="Times New Roman" w:hAnsi="Times New Roman" w:cs="Times New Roman"/>
          <w:sz w:val="28"/>
          <w:szCs w:val="28"/>
        </w:rPr>
        <w:t xml:space="preserve"> тыс. рублей. Объем собственных доходов </w:t>
      </w:r>
      <w:r w:rsidR="0062526D" w:rsidRPr="00AB0097">
        <w:rPr>
          <w:rFonts w:ascii="Times New Roman" w:hAnsi="Times New Roman" w:cs="Times New Roman"/>
          <w:sz w:val="28"/>
          <w:szCs w:val="28"/>
        </w:rPr>
        <w:t xml:space="preserve">уменьшилась на </w:t>
      </w:r>
      <w:r w:rsidRPr="00AB0097">
        <w:rPr>
          <w:rFonts w:ascii="Times New Roman" w:hAnsi="Times New Roman" w:cs="Times New Roman"/>
          <w:sz w:val="28"/>
          <w:szCs w:val="28"/>
        </w:rPr>
        <w:t>48,1</w:t>
      </w:r>
      <w:r w:rsidR="0062526D" w:rsidRPr="00AB0097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Pr="00AB0097">
        <w:rPr>
          <w:rFonts w:ascii="Times New Roman" w:hAnsi="Times New Roman" w:cs="Times New Roman"/>
          <w:sz w:val="28"/>
          <w:szCs w:val="28"/>
        </w:rPr>
        <w:t>0,</w:t>
      </w:r>
      <w:r w:rsidR="0062526D" w:rsidRPr="00AB0097">
        <w:rPr>
          <w:rFonts w:ascii="Times New Roman" w:hAnsi="Times New Roman" w:cs="Times New Roman"/>
          <w:sz w:val="28"/>
          <w:szCs w:val="28"/>
        </w:rPr>
        <w:t xml:space="preserve">4 %. Безвозмездные поступления </w:t>
      </w:r>
      <w:r w:rsidR="00986B2A" w:rsidRPr="00AB0097">
        <w:rPr>
          <w:rFonts w:ascii="Times New Roman" w:hAnsi="Times New Roman" w:cs="Times New Roman"/>
          <w:sz w:val="28"/>
          <w:szCs w:val="28"/>
        </w:rPr>
        <w:t>уменьшилась</w:t>
      </w:r>
      <w:r w:rsidR="0062526D" w:rsidRPr="00AB0097">
        <w:rPr>
          <w:rFonts w:ascii="Times New Roman" w:hAnsi="Times New Roman" w:cs="Times New Roman"/>
          <w:sz w:val="28"/>
          <w:szCs w:val="28"/>
        </w:rPr>
        <w:t xml:space="preserve"> на </w:t>
      </w:r>
      <w:r w:rsidR="00986B2A" w:rsidRPr="00AB0097">
        <w:rPr>
          <w:rFonts w:ascii="Times New Roman" w:hAnsi="Times New Roman" w:cs="Times New Roman"/>
          <w:sz w:val="28"/>
          <w:szCs w:val="28"/>
        </w:rPr>
        <w:t>5914,2 тыс. рублей или на 2,8</w:t>
      </w:r>
      <w:r w:rsidR="0062526D" w:rsidRPr="00AB0097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FF5B18" w:rsidRPr="00AB0097" w:rsidRDefault="00FF5B18" w:rsidP="00AB00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>Налоговые и неналоговые доходы бюджета муниципального района занимают 6,7 % в общем объеме доходной части бюджета, безвозмездные поступления 93,3 %.</w:t>
      </w:r>
    </w:p>
    <w:p w:rsidR="00FF5B18" w:rsidRPr="00AB0097" w:rsidRDefault="00FF5B18" w:rsidP="00AB0097">
      <w:pPr>
        <w:pStyle w:val="a6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AB0097">
        <w:rPr>
          <w:rFonts w:ascii="Times New Roman" w:hAnsi="Times New Roman"/>
          <w:sz w:val="28"/>
          <w:szCs w:val="28"/>
        </w:rPr>
        <w:t xml:space="preserve">Налоговые и неналоговые  доходы  консолидированного бюджета  </w:t>
      </w:r>
      <w:proofErr w:type="spellStart"/>
      <w:r w:rsidRPr="00AB0097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AB0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0097">
        <w:rPr>
          <w:rFonts w:ascii="Times New Roman" w:hAnsi="Times New Roman"/>
          <w:sz w:val="28"/>
          <w:szCs w:val="28"/>
        </w:rPr>
        <w:t>кожууна</w:t>
      </w:r>
      <w:proofErr w:type="spellEnd"/>
      <w:r w:rsidRPr="00AB0097">
        <w:rPr>
          <w:rFonts w:ascii="Times New Roman" w:hAnsi="Times New Roman"/>
          <w:sz w:val="28"/>
          <w:szCs w:val="28"/>
        </w:rPr>
        <w:t xml:space="preserve"> по  состоянию  на 1 июля  2017 года выполнены на   100% при  кассовом  плане 14600 тыс. рублей, фактически поступило 14636,39  тыс. рублей. По сравнению с аналогичным периодом прошлого года наблюдается снижение на 1,8% или на 262 тыс. рублей.</w:t>
      </w:r>
    </w:p>
    <w:p w:rsidR="00FF5B18" w:rsidRPr="00AB0097" w:rsidRDefault="00FF5B18" w:rsidP="00AB0097">
      <w:pPr>
        <w:pStyle w:val="a6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AB0097">
        <w:rPr>
          <w:rFonts w:ascii="Times New Roman" w:hAnsi="Times New Roman"/>
          <w:sz w:val="28"/>
          <w:szCs w:val="28"/>
        </w:rPr>
        <w:t xml:space="preserve">Налоговые и неналоговые  доходы  муниципального бюджета  </w:t>
      </w:r>
      <w:proofErr w:type="spellStart"/>
      <w:r w:rsidRPr="00AB0097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AB0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0097">
        <w:rPr>
          <w:rFonts w:ascii="Times New Roman" w:hAnsi="Times New Roman"/>
          <w:sz w:val="28"/>
          <w:szCs w:val="28"/>
        </w:rPr>
        <w:t>кожууна</w:t>
      </w:r>
      <w:proofErr w:type="spellEnd"/>
      <w:r w:rsidRPr="00AB0097">
        <w:rPr>
          <w:rFonts w:ascii="Times New Roman" w:hAnsi="Times New Roman"/>
          <w:sz w:val="28"/>
          <w:szCs w:val="28"/>
        </w:rPr>
        <w:t xml:space="preserve"> по  состоянию  на 1 июля  2017 года выполнены на   100% при  кассовом  плане  13339 тыс. рублей, фактически поступило 13342,47  тыс. рублей.</w:t>
      </w:r>
      <w:r w:rsidR="00C64F8C" w:rsidRPr="00AB0097">
        <w:rPr>
          <w:rFonts w:ascii="Times New Roman" w:hAnsi="Times New Roman"/>
          <w:sz w:val="28"/>
          <w:szCs w:val="28"/>
        </w:rPr>
        <w:t xml:space="preserve"> </w:t>
      </w:r>
      <w:r w:rsidRPr="00AB0097">
        <w:rPr>
          <w:rFonts w:ascii="Times New Roman" w:hAnsi="Times New Roman"/>
          <w:sz w:val="28"/>
          <w:szCs w:val="28"/>
        </w:rPr>
        <w:t>По сравнению с аналогичным периодом прошлого года наблюдается снижение на 49 тыс</w:t>
      </w:r>
      <w:proofErr w:type="gramStart"/>
      <w:r w:rsidRPr="00AB0097">
        <w:rPr>
          <w:rFonts w:ascii="Times New Roman" w:hAnsi="Times New Roman"/>
          <w:sz w:val="28"/>
          <w:szCs w:val="28"/>
        </w:rPr>
        <w:t>.р</w:t>
      </w:r>
      <w:proofErr w:type="gramEnd"/>
      <w:r w:rsidRPr="00AB0097">
        <w:rPr>
          <w:rFonts w:ascii="Times New Roman" w:hAnsi="Times New Roman"/>
          <w:sz w:val="28"/>
          <w:szCs w:val="28"/>
        </w:rPr>
        <w:t>ублей.</w:t>
      </w:r>
    </w:p>
    <w:p w:rsidR="00FF5B18" w:rsidRPr="00AB0097" w:rsidRDefault="00FF5B18" w:rsidP="00AB0097">
      <w:pPr>
        <w:pStyle w:val="a6"/>
        <w:spacing w:after="0"/>
        <w:ind w:firstLine="540"/>
        <w:rPr>
          <w:rFonts w:ascii="Times New Roman" w:hAnsi="Times New Roman"/>
          <w:sz w:val="28"/>
          <w:szCs w:val="28"/>
        </w:rPr>
      </w:pPr>
      <w:r w:rsidRPr="00AB0097">
        <w:rPr>
          <w:rFonts w:ascii="Times New Roman" w:hAnsi="Times New Roman"/>
          <w:sz w:val="28"/>
          <w:szCs w:val="28"/>
        </w:rPr>
        <w:t xml:space="preserve">1. </w:t>
      </w:r>
      <w:r w:rsidRPr="00AB0097">
        <w:rPr>
          <w:rFonts w:ascii="Times New Roman" w:hAnsi="Times New Roman"/>
          <w:b/>
          <w:sz w:val="28"/>
          <w:szCs w:val="28"/>
        </w:rPr>
        <w:t>Налоговые доходы</w:t>
      </w:r>
      <w:r w:rsidRPr="00AB0097">
        <w:rPr>
          <w:rFonts w:ascii="Times New Roman" w:hAnsi="Times New Roman"/>
          <w:sz w:val="28"/>
          <w:szCs w:val="28"/>
        </w:rPr>
        <w:t xml:space="preserve"> выполнены на 100% при кассовом плане 12260 тыс</w:t>
      </w:r>
      <w:proofErr w:type="gramStart"/>
      <w:r w:rsidRPr="00AB0097">
        <w:rPr>
          <w:rFonts w:ascii="Times New Roman" w:hAnsi="Times New Roman"/>
          <w:sz w:val="28"/>
          <w:szCs w:val="28"/>
        </w:rPr>
        <w:t>.р</w:t>
      </w:r>
      <w:proofErr w:type="gramEnd"/>
      <w:r w:rsidRPr="00AB0097">
        <w:rPr>
          <w:rFonts w:ascii="Times New Roman" w:hAnsi="Times New Roman"/>
          <w:sz w:val="28"/>
          <w:szCs w:val="28"/>
        </w:rPr>
        <w:t>ублей фактическое поступление составило 12267</w:t>
      </w:r>
      <w:r w:rsidR="00C64F8C" w:rsidRPr="00AB0097">
        <w:rPr>
          <w:rFonts w:ascii="Times New Roman" w:hAnsi="Times New Roman"/>
          <w:sz w:val="28"/>
          <w:szCs w:val="28"/>
        </w:rPr>
        <w:t>,14</w:t>
      </w:r>
      <w:r w:rsidRPr="00AB0097">
        <w:rPr>
          <w:rFonts w:ascii="Times New Roman" w:hAnsi="Times New Roman"/>
          <w:sz w:val="28"/>
          <w:szCs w:val="28"/>
        </w:rPr>
        <w:t xml:space="preserve"> тыс.рублей.</w:t>
      </w:r>
    </w:p>
    <w:p w:rsidR="00FF5B18" w:rsidRPr="00AB0097" w:rsidRDefault="00FF5B18" w:rsidP="00AB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 xml:space="preserve">- </w:t>
      </w:r>
      <w:r w:rsidRPr="00AB0097">
        <w:rPr>
          <w:rFonts w:ascii="Times New Roman" w:hAnsi="Times New Roman" w:cs="Times New Roman"/>
          <w:b/>
          <w:sz w:val="28"/>
          <w:szCs w:val="28"/>
        </w:rPr>
        <w:t>налог на доходы физических лиц</w:t>
      </w:r>
      <w:r w:rsidRPr="00AB0097">
        <w:rPr>
          <w:rFonts w:ascii="Times New Roman" w:hAnsi="Times New Roman" w:cs="Times New Roman"/>
          <w:sz w:val="28"/>
          <w:szCs w:val="28"/>
        </w:rPr>
        <w:t xml:space="preserve"> исполнен на 100 %. При  кассовом  плане 10617 тыс. рублей, фактическое выполнение составило 10617 тыс. рублей. В сравнении с прошлым аналогичным периодом увеличение составило на 4,4% (+447 тыс</w:t>
      </w:r>
      <w:proofErr w:type="gramStart"/>
      <w:r w:rsidRPr="00AB009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B0097">
        <w:rPr>
          <w:rFonts w:ascii="Times New Roman" w:hAnsi="Times New Roman" w:cs="Times New Roman"/>
          <w:sz w:val="28"/>
          <w:szCs w:val="28"/>
        </w:rPr>
        <w:t>ублей).</w:t>
      </w:r>
    </w:p>
    <w:p w:rsidR="00FF5B18" w:rsidRPr="00AB0097" w:rsidRDefault="00FF5B18" w:rsidP="00AB009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b/>
          <w:sz w:val="28"/>
          <w:szCs w:val="28"/>
        </w:rPr>
        <w:t xml:space="preserve">- акцизы </w:t>
      </w:r>
      <w:r w:rsidRPr="00AB0097">
        <w:rPr>
          <w:rFonts w:ascii="Times New Roman" w:hAnsi="Times New Roman" w:cs="Times New Roman"/>
          <w:sz w:val="28"/>
          <w:szCs w:val="28"/>
        </w:rPr>
        <w:t>выполнены на 100 % при  кассовом  плане 283 тыс. рублей, фактическое выполнение составило 284</w:t>
      </w:r>
      <w:r w:rsidR="00C64F8C" w:rsidRPr="00AB0097">
        <w:rPr>
          <w:rFonts w:ascii="Times New Roman" w:hAnsi="Times New Roman" w:cs="Times New Roman"/>
          <w:sz w:val="28"/>
          <w:szCs w:val="28"/>
        </w:rPr>
        <w:t>,27</w:t>
      </w:r>
      <w:r w:rsidRPr="00AB0097">
        <w:rPr>
          <w:rFonts w:ascii="Times New Roman" w:hAnsi="Times New Roman" w:cs="Times New Roman"/>
          <w:sz w:val="28"/>
          <w:szCs w:val="28"/>
        </w:rPr>
        <w:t xml:space="preserve"> тыс. рублей. Снижение к уровню 2016 года на 40,3 % (-192тыс. рублей)</w:t>
      </w:r>
      <w:proofErr w:type="gramStart"/>
      <w:r w:rsidRPr="00AB009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B0097">
        <w:rPr>
          <w:rFonts w:ascii="Times New Roman" w:hAnsi="Times New Roman" w:cs="Times New Roman"/>
          <w:sz w:val="28"/>
          <w:szCs w:val="28"/>
        </w:rPr>
        <w:t xml:space="preserve">нижение объясняется тем, что были снижены нормативы отчисления в бюджет </w:t>
      </w:r>
      <w:proofErr w:type="spellStart"/>
      <w:r w:rsidRPr="00AB0097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Pr="00AB00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0097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AB0097">
        <w:rPr>
          <w:rFonts w:ascii="Times New Roman" w:hAnsi="Times New Roman" w:cs="Times New Roman"/>
          <w:sz w:val="28"/>
          <w:szCs w:val="28"/>
        </w:rPr>
        <w:t xml:space="preserve"> с 0,1332 до 0,0885.</w:t>
      </w:r>
    </w:p>
    <w:p w:rsidR="00FF5B18" w:rsidRPr="00AB0097" w:rsidRDefault="00FF5B18" w:rsidP="00AB00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b/>
          <w:sz w:val="28"/>
          <w:szCs w:val="28"/>
        </w:rPr>
        <w:t>-единый налог на вмененный доход для отдельных видов деятельности</w:t>
      </w:r>
      <w:r w:rsidRPr="00AB0097">
        <w:rPr>
          <w:rFonts w:ascii="Times New Roman" w:hAnsi="Times New Roman" w:cs="Times New Roman"/>
          <w:sz w:val="28"/>
          <w:szCs w:val="28"/>
        </w:rPr>
        <w:t xml:space="preserve"> выполнен на 100% при кассовом  плане  442,0  тыс. рублей, фактически выполнено 442,0  тыс. рублей. С аналогичным периодом прошлого года поступление ЕНВД меньше на 26,9% или на 163 тыс. рублей. Причина: имеются  ИП </w:t>
      </w:r>
      <w:proofErr w:type="gramStart"/>
      <w:r w:rsidRPr="00AB0097">
        <w:rPr>
          <w:rFonts w:ascii="Times New Roman" w:hAnsi="Times New Roman" w:cs="Times New Roman"/>
          <w:sz w:val="28"/>
          <w:szCs w:val="28"/>
        </w:rPr>
        <w:t>прекратившие</w:t>
      </w:r>
      <w:proofErr w:type="gramEnd"/>
      <w:r w:rsidRPr="00AB0097">
        <w:rPr>
          <w:rFonts w:ascii="Times New Roman" w:hAnsi="Times New Roman" w:cs="Times New Roman"/>
          <w:sz w:val="28"/>
          <w:szCs w:val="28"/>
        </w:rPr>
        <w:t xml:space="preserve"> деятельность.</w:t>
      </w:r>
    </w:p>
    <w:p w:rsidR="00FF5B18" w:rsidRPr="00AB0097" w:rsidRDefault="00FF5B18" w:rsidP="00AB009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 xml:space="preserve">   -</w:t>
      </w:r>
      <w:r w:rsidRPr="00AB0097">
        <w:rPr>
          <w:rFonts w:ascii="Times New Roman" w:hAnsi="Times New Roman" w:cs="Times New Roman"/>
          <w:b/>
          <w:sz w:val="28"/>
          <w:szCs w:val="28"/>
        </w:rPr>
        <w:t>единый сельскохозяйственный налог</w:t>
      </w:r>
      <w:r w:rsidR="00AB0097" w:rsidRPr="00AB00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0097">
        <w:rPr>
          <w:rFonts w:ascii="Times New Roman" w:hAnsi="Times New Roman" w:cs="Times New Roman"/>
          <w:sz w:val="28"/>
          <w:szCs w:val="28"/>
        </w:rPr>
        <w:t>выполнен на 101 %  кассовый план составляет</w:t>
      </w:r>
      <w:r w:rsidR="00AB0097" w:rsidRPr="00AB0097">
        <w:rPr>
          <w:rFonts w:ascii="Times New Roman" w:hAnsi="Times New Roman" w:cs="Times New Roman"/>
          <w:sz w:val="28"/>
          <w:szCs w:val="28"/>
        </w:rPr>
        <w:t xml:space="preserve"> </w:t>
      </w:r>
      <w:r w:rsidRPr="00AB0097">
        <w:rPr>
          <w:rFonts w:ascii="Times New Roman" w:hAnsi="Times New Roman" w:cs="Times New Roman"/>
          <w:sz w:val="28"/>
          <w:szCs w:val="28"/>
        </w:rPr>
        <w:t>120 тыс. рублей,  фактически поступило 12</w:t>
      </w:r>
      <w:r w:rsidR="00AB0097" w:rsidRPr="00AB0097">
        <w:rPr>
          <w:rFonts w:ascii="Times New Roman" w:hAnsi="Times New Roman" w:cs="Times New Roman"/>
          <w:sz w:val="28"/>
          <w:szCs w:val="28"/>
        </w:rPr>
        <w:t>0,8</w:t>
      </w:r>
      <w:r w:rsidRPr="00AB0097">
        <w:rPr>
          <w:rFonts w:ascii="Times New Roman" w:hAnsi="Times New Roman" w:cs="Times New Roman"/>
          <w:sz w:val="28"/>
          <w:szCs w:val="28"/>
        </w:rPr>
        <w:t xml:space="preserve"> тыс. рублей. К уровню 2016 года отмечается</w:t>
      </w:r>
      <w:r w:rsidR="00AB0097" w:rsidRPr="00AB0097">
        <w:rPr>
          <w:rFonts w:ascii="Times New Roman" w:hAnsi="Times New Roman" w:cs="Times New Roman"/>
          <w:sz w:val="28"/>
          <w:szCs w:val="28"/>
        </w:rPr>
        <w:t xml:space="preserve"> </w:t>
      </w:r>
      <w:r w:rsidRPr="00AB0097">
        <w:rPr>
          <w:rFonts w:ascii="Times New Roman" w:hAnsi="Times New Roman" w:cs="Times New Roman"/>
          <w:sz w:val="28"/>
          <w:szCs w:val="28"/>
        </w:rPr>
        <w:t>уменьшение  поступлений на 35,3% (-66 тыс</w:t>
      </w:r>
      <w:proofErr w:type="gramStart"/>
      <w:r w:rsidRPr="00AB009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B0097">
        <w:rPr>
          <w:rFonts w:ascii="Times New Roman" w:hAnsi="Times New Roman" w:cs="Times New Roman"/>
          <w:sz w:val="28"/>
          <w:szCs w:val="28"/>
        </w:rPr>
        <w:t xml:space="preserve">ублей).                                                                                                                                                             </w:t>
      </w:r>
    </w:p>
    <w:p w:rsidR="00FF5B18" w:rsidRPr="00AB0097" w:rsidRDefault="00FF5B18" w:rsidP="00AB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B0097">
        <w:rPr>
          <w:rFonts w:ascii="Times New Roman" w:hAnsi="Times New Roman" w:cs="Times New Roman"/>
          <w:b/>
          <w:sz w:val="28"/>
          <w:szCs w:val="28"/>
        </w:rPr>
        <w:t>налог, взимаемый в связи с применением патентной системы налогообложения</w:t>
      </w:r>
      <w:r w:rsidR="00AB0097" w:rsidRPr="00AB00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0097">
        <w:rPr>
          <w:rFonts w:ascii="Times New Roman" w:hAnsi="Times New Roman" w:cs="Times New Roman"/>
          <w:sz w:val="28"/>
          <w:szCs w:val="28"/>
        </w:rPr>
        <w:t>выполнен</w:t>
      </w:r>
      <w:proofErr w:type="gramEnd"/>
      <w:r w:rsidRPr="00AB0097">
        <w:rPr>
          <w:rFonts w:ascii="Times New Roman" w:hAnsi="Times New Roman" w:cs="Times New Roman"/>
          <w:sz w:val="28"/>
          <w:szCs w:val="28"/>
        </w:rPr>
        <w:t xml:space="preserve"> на 100 % при кассовом плане 58 тыс. рублей, фактическое выполнение  58</w:t>
      </w:r>
      <w:r w:rsidR="00AB0097" w:rsidRPr="00AB0097">
        <w:rPr>
          <w:rFonts w:ascii="Times New Roman" w:hAnsi="Times New Roman" w:cs="Times New Roman"/>
          <w:sz w:val="28"/>
          <w:szCs w:val="28"/>
        </w:rPr>
        <w:t>,2</w:t>
      </w:r>
      <w:r w:rsidRPr="00AB0097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AB0097" w:rsidRPr="00AB0097">
        <w:rPr>
          <w:rFonts w:ascii="Times New Roman" w:hAnsi="Times New Roman" w:cs="Times New Roman"/>
          <w:sz w:val="28"/>
          <w:szCs w:val="28"/>
        </w:rPr>
        <w:t xml:space="preserve"> </w:t>
      </w:r>
      <w:r w:rsidRPr="00AB0097">
        <w:rPr>
          <w:rFonts w:ascii="Times New Roman" w:hAnsi="Times New Roman" w:cs="Times New Roman"/>
          <w:sz w:val="28"/>
          <w:szCs w:val="28"/>
        </w:rPr>
        <w:t xml:space="preserve">С аналогичным периодом прошлого года поступление  больше на 23,4% или на 11 тыс. рублей. </w:t>
      </w:r>
    </w:p>
    <w:p w:rsidR="00FF5B18" w:rsidRPr="00AB0097" w:rsidRDefault="00FF5B18" w:rsidP="00AB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AB0097">
        <w:rPr>
          <w:rFonts w:ascii="Times New Roman" w:hAnsi="Times New Roman" w:cs="Times New Roman"/>
          <w:b/>
          <w:sz w:val="28"/>
          <w:szCs w:val="28"/>
        </w:rPr>
        <w:t>налог на имущество организаций</w:t>
      </w:r>
      <w:r w:rsidRPr="00AB0097">
        <w:rPr>
          <w:rFonts w:ascii="Times New Roman" w:hAnsi="Times New Roman" w:cs="Times New Roman"/>
          <w:sz w:val="28"/>
          <w:szCs w:val="28"/>
        </w:rPr>
        <w:t xml:space="preserve"> выполнен на 100 % при кассовом плане 531 тыс. рублей, фактическое выполнение 53</w:t>
      </w:r>
      <w:r w:rsidR="00AB0097" w:rsidRPr="00AB0097">
        <w:rPr>
          <w:rFonts w:ascii="Times New Roman" w:hAnsi="Times New Roman" w:cs="Times New Roman"/>
          <w:sz w:val="28"/>
          <w:szCs w:val="28"/>
        </w:rPr>
        <w:t>2,9</w:t>
      </w:r>
      <w:r w:rsidRPr="00AB0097">
        <w:rPr>
          <w:rFonts w:ascii="Times New Roman" w:hAnsi="Times New Roman" w:cs="Times New Roman"/>
          <w:sz w:val="28"/>
          <w:szCs w:val="28"/>
        </w:rPr>
        <w:t xml:space="preserve"> тыс. рублей. Рост поступлений по сравнению с прошлым годом  на 38,0 тыс. рублей больше. </w:t>
      </w:r>
    </w:p>
    <w:p w:rsidR="00FF5B18" w:rsidRPr="00AB0097" w:rsidRDefault="00FF5B18" w:rsidP="00AB00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 xml:space="preserve">- доходы от </w:t>
      </w:r>
      <w:r w:rsidRPr="00AB0097">
        <w:rPr>
          <w:rFonts w:ascii="Times New Roman" w:hAnsi="Times New Roman" w:cs="Times New Roman"/>
          <w:b/>
          <w:sz w:val="28"/>
          <w:szCs w:val="28"/>
        </w:rPr>
        <w:t>государственной пошлины</w:t>
      </w:r>
      <w:r w:rsidRPr="00AB0097">
        <w:rPr>
          <w:rFonts w:ascii="Times New Roman" w:hAnsi="Times New Roman" w:cs="Times New Roman"/>
          <w:sz w:val="28"/>
          <w:szCs w:val="28"/>
        </w:rPr>
        <w:t xml:space="preserve"> выполнены на 101 % при кассовом плане 209 тыс. рублей, фактически поступило 211</w:t>
      </w:r>
      <w:r w:rsidR="00AB0097" w:rsidRPr="00AB0097">
        <w:rPr>
          <w:rFonts w:ascii="Times New Roman" w:hAnsi="Times New Roman" w:cs="Times New Roman"/>
          <w:sz w:val="28"/>
          <w:szCs w:val="28"/>
        </w:rPr>
        <w:t>,46</w:t>
      </w:r>
      <w:r w:rsidRPr="00AB0097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AB0097" w:rsidRPr="00AB0097">
        <w:rPr>
          <w:rFonts w:ascii="Times New Roman" w:hAnsi="Times New Roman" w:cs="Times New Roman"/>
          <w:sz w:val="28"/>
          <w:szCs w:val="28"/>
        </w:rPr>
        <w:t xml:space="preserve"> </w:t>
      </w:r>
      <w:r w:rsidRPr="00AB0097">
        <w:rPr>
          <w:rFonts w:ascii="Times New Roman" w:hAnsi="Times New Roman" w:cs="Times New Roman"/>
          <w:sz w:val="28"/>
          <w:szCs w:val="28"/>
        </w:rPr>
        <w:t>К уровню 2016 года отмечается рост снижение на 30,6 % или на сумму 93 тыс. рублей.</w:t>
      </w:r>
      <w:r w:rsidR="00AB0097" w:rsidRPr="00AB0097">
        <w:rPr>
          <w:rFonts w:ascii="Times New Roman" w:hAnsi="Times New Roman" w:cs="Times New Roman"/>
          <w:sz w:val="28"/>
          <w:szCs w:val="28"/>
        </w:rPr>
        <w:t xml:space="preserve"> </w:t>
      </w:r>
      <w:r w:rsidRPr="00AB0097">
        <w:rPr>
          <w:rFonts w:ascii="Times New Roman" w:hAnsi="Times New Roman" w:cs="Times New Roman"/>
          <w:sz w:val="28"/>
          <w:szCs w:val="28"/>
        </w:rPr>
        <w:t xml:space="preserve">Это связано с тем, что в 2016 году количество обращений граждан обратившихся в Мировой суд </w:t>
      </w:r>
      <w:proofErr w:type="spellStart"/>
      <w:r w:rsidRPr="00AB0097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Pr="00AB00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0097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AB0097">
        <w:rPr>
          <w:rFonts w:ascii="Times New Roman" w:hAnsi="Times New Roman" w:cs="Times New Roman"/>
          <w:sz w:val="28"/>
          <w:szCs w:val="28"/>
        </w:rPr>
        <w:t xml:space="preserve"> за юридически значимые действия было больше чем в 2017 году. </w:t>
      </w:r>
    </w:p>
    <w:p w:rsidR="00FF5B18" w:rsidRPr="00AB0097" w:rsidRDefault="00FF5B18" w:rsidP="00AB0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ab/>
      </w:r>
      <w:r w:rsidRPr="00AB009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B0097">
        <w:rPr>
          <w:rFonts w:ascii="Times New Roman" w:hAnsi="Times New Roman" w:cs="Times New Roman"/>
          <w:b/>
          <w:sz w:val="28"/>
          <w:szCs w:val="28"/>
        </w:rPr>
        <w:t>. Неналоговые доходы</w:t>
      </w:r>
      <w:r w:rsidRPr="00AB0097">
        <w:rPr>
          <w:rFonts w:ascii="Times New Roman" w:hAnsi="Times New Roman" w:cs="Times New Roman"/>
          <w:sz w:val="28"/>
          <w:szCs w:val="28"/>
        </w:rPr>
        <w:t xml:space="preserve"> выполнены на 100 % при кассовом плане 1079 тыс. рублей, фактически поступило 1075</w:t>
      </w:r>
      <w:r w:rsidR="00AB0097" w:rsidRPr="00AB0097">
        <w:rPr>
          <w:rFonts w:ascii="Times New Roman" w:hAnsi="Times New Roman" w:cs="Times New Roman"/>
          <w:sz w:val="28"/>
          <w:szCs w:val="28"/>
        </w:rPr>
        <w:t>,32</w:t>
      </w:r>
      <w:r w:rsidRPr="00AB009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F5B18" w:rsidRPr="00AB0097" w:rsidRDefault="00FF5B18" w:rsidP="00AB0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 xml:space="preserve">           - </w:t>
      </w:r>
      <w:r w:rsidRPr="00AB0097">
        <w:rPr>
          <w:rFonts w:ascii="Times New Roman" w:hAnsi="Times New Roman" w:cs="Times New Roman"/>
          <w:b/>
          <w:sz w:val="28"/>
          <w:szCs w:val="28"/>
        </w:rPr>
        <w:t>доходы, получаемые, в виде арендной платы</w:t>
      </w:r>
      <w:r w:rsidR="00AB0097" w:rsidRPr="00AB00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0097">
        <w:rPr>
          <w:rFonts w:ascii="Times New Roman" w:hAnsi="Times New Roman" w:cs="Times New Roman"/>
          <w:b/>
          <w:sz w:val="28"/>
          <w:szCs w:val="28"/>
        </w:rPr>
        <w:t>за земельные участки</w:t>
      </w:r>
      <w:r w:rsidRPr="00AB0097">
        <w:rPr>
          <w:rFonts w:ascii="Times New Roman" w:hAnsi="Times New Roman" w:cs="Times New Roman"/>
          <w:sz w:val="28"/>
          <w:szCs w:val="28"/>
        </w:rPr>
        <w:t xml:space="preserve"> выполнены на 123 % при кассовом плане 91 тыс. рублей, фактически поступило 11</w:t>
      </w:r>
      <w:r w:rsidR="00AB0097" w:rsidRPr="00AB0097">
        <w:rPr>
          <w:rFonts w:ascii="Times New Roman" w:hAnsi="Times New Roman" w:cs="Times New Roman"/>
          <w:sz w:val="28"/>
          <w:szCs w:val="28"/>
        </w:rPr>
        <w:t xml:space="preserve">1,63 </w:t>
      </w:r>
      <w:r w:rsidRPr="00AB0097">
        <w:rPr>
          <w:rFonts w:ascii="Times New Roman" w:hAnsi="Times New Roman" w:cs="Times New Roman"/>
          <w:sz w:val="28"/>
          <w:szCs w:val="28"/>
        </w:rPr>
        <w:t>тыс. рублей. К уровню 2016 года наблюдается снижение на 12,5 % или на сумму 16 тыс. рублей. Основной причиной снижения является кредиторская задолженность на начало года.</w:t>
      </w:r>
    </w:p>
    <w:p w:rsidR="00FF5B18" w:rsidRPr="00AB0097" w:rsidRDefault="00FF5B18" w:rsidP="00AB009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>-</w:t>
      </w:r>
      <w:r w:rsidRPr="00AB0097">
        <w:rPr>
          <w:rFonts w:ascii="Times New Roman" w:hAnsi="Times New Roman" w:cs="Times New Roman"/>
          <w:b/>
          <w:sz w:val="28"/>
          <w:szCs w:val="28"/>
        </w:rPr>
        <w:t>прочие доходы от использования муниципального имущества</w:t>
      </w:r>
      <w:r w:rsidR="00AB0097" w:rsidRPr="00AB00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0097">
        <w:rPr>
          <w:rFonts w:ascii="Times New Roman" w:hAnsi="Times New Roman" w:cs="Times New Roman"/>
          <w:sz w:val="28"/>
          <w:szCs w:val="28"/>
        </w:rPr>
        <w:t>выполнен на 100% при кассовом плане 134тыс. рублей, фактически поступило 134</w:t>
      </w:r>
      <w:r w:rsidR="00AB0097" w:rsidRPr="00AB0097">
        <w:rPr>
          <w:rFonts w:ascii="Times New Roman" w:hAnsi="Times New Roman" w:cs="Times New Roman"/>
          <w:sz w:val="28"/>
          <w:szCs w:val="28"/>
        </w:rPr>
        <w:t>,02</w:t>
      </w:r>
      <w:r w:rsidRPr="00AB009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AB009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B0097">
        <w:rPr>
          <w:rFonts w:ascii="Times New Roman" w:hAnsi="Times New Roman" w:cs="Times New Roman"/>
          <w:sz w:val="28"/>
          <w:szCs w:val="28"/>
        </w:rPr>
        <w:t>ублей. К уровню 2016 года отмечается снижение на 24,3 % или на сумму 43 тыс. рублей. Причиной  является то, что в 2017 году договор аренды муниципального имущества с «</w:t>
      </w:r>
      <w:proofErr w:type="spellStart"/>
      <w:r w:rsidRPr="00AB0097">
        <w:rPr>
          <w:rFonts w:ascii="Times New Roman" w:hAnsi="Times New Roman" w:cs="Times New Roman"/>
          <w:color w:val="000000"/>
          <w:sz w:val="28"/>
          <w:szCs w:val="28"/>
        </w:rPr>
        <w:t>Тывастат</w:t>
      </w:r>
      <w:proofErr w:type="spellEnd"/>
      <w:r w:rsidRPr="00AB0097">
        <w:rPr>
          <w:rFonts w:ascii="Times New Roman" w:hAnsi="Times New Roman" w:cs="Times New Roman"/>
          <w:color w:val="000000"/>
          <w:sz w:val="28"/>
          <w:szCs w:val="28"/>
        </w:rPr>
        <w:t>» Республики Тыва не заключали в связи реорганизацией.</w:t>
      </w:r>
      <w:r w:rsidRPr="00AB0097">
        <w:rPr>
          <w:rFonts w:ascii="Times New Roman" w:hAnsi="Times New Roman" w:cs="Times New Roman"/>
          <w:b/>
          <w:sz w:val="28"/>
          <w:szCs w:val="28"/>
        </w:rPr>
        <w:tab/>
      </w:r>
    </w:p>
    <w:p w:rsidR="00FF5B18" w:rsidRPr="00AB0097" w:rsidRDefault="00FF5B18" w:rsidP="00AB00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 xml:space="preserve"> -</w:t>
      </w:r>
      <w:r w:rsidRPr="00AB0097">
        <w:rPr>
          <w:rFonts w:ascii="Times New Roman" w:hAnsi="Times New Roman" w:cs="Times New Roman"/>
          <w:b/>
          <w:sz w:val="28"/>
          <w:szCs w:val="28"/>
        </w:rPr>
        <w:t>доходы от продажи земельных участков</w:t>
      </w:r>
      <w:r w:rsidR="00AB0097" w:rsidRPr="00AB00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B0097">
        <w:rPr>
          <w:rFonts w:ascii="Times New Roman" w:hAnsi="Times New Roman" w:cs="Times New Roman"/>
          <w:sz w:val="28"/>
          <w:szCs w:val="28"/>
        </w:rPr>
        <w:t>выполнен</w:t>
      </w:r>
      <w:proofErr w:type="gramEnd"/>
      <w:r w:rsidRPr="00AB0097">
        <w:rPr>
          <w:rFonts w:ascii="Times New Roman" w:hAnsi="Times New Roman" w:cs="Times New Roman"/>
          <w:sz w:val="28"/>
          <w:szCs w:val="28"/>
        </w:rPr>
        <w:t xml:space="preserve"> на  % при кассовом плане 70 тыс. рублей, фактически поступило 6</w:t>
      </w:r>
      <w:r w:rsidR="00AB0097" w:rsidRPr="00AB0097">
        <w:rPr>
          <w:rFonts w:ascii="Times New Roman" w:hAnsi="Times New Roman" w:cs="Times New Roman"/>
          <w:sz w:val="28"/>
          <w:szCs w:val="28"/>
        </w:rPr>
        <w:t>7,79</w:t>
      </w:r>
      <w:r w:rsidRPr="00AB0097">
        <w:rPr>
          <w:rFonts w:ascii="Times New Roman" w:hAnsi="Times New Roman" w:cs="Times New Roman"/>
          <w:sz w:val="28"/>
          <w:szCs w:val="28"/>
        </w:rPr>
        <w:t xml:space="preserve"> тыс. рублей. Снижение к аналогичному периоду прошлого года на 9,3 % или на сумму 7 тыс. рублей.</w:t>
      </w:r>
      <w:r w:rsidR="00AB0097" w:rsidRPr="00AB0097">
        <w:rPr>
          <w:rFonts w:ascii="Times New Roman" w:hAnsi="Times New Roman" w:cs="Times New Roman"/>
          <w:sz w:val="28"/>
          <w:szCs w:val="28"/>
        </w:rPr>
        <w:t xml:space="preserve"> </w:t>
      </w:r>
      <w:r w:rsidRPr="00AB0097">
        <w:rPr>
          <w:rFonts w:ascii="Times New Roman" w:hAnsi="Times New Roman" w:cs="Times New Roman"/>
          <w:sz w:val="28"/>
          <w:szCs w:val="28"/>
        </w:rPr>
        <w:t>Основной причиной  является приостановление аукциона на продажу земельных участков, в связи с отсутствием технического присоединения данных земель к электросети.</w:t>
      </w:r>
    </w:p>
    <w:p w:rsidR="00FF5B18" w:rsidRPr="00AB0097" w:rsidRDefault="00FF5B18" w:rsidP="00AB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 xml:space="preserve">- </w:t>
      </w:r>
      <w:r w:rsidRPr="00AB0097">
        <w:rPr>
          <w:rFonts w:ascii="Times New Roman" w:hAnsi="Times New Roman" w:cs="Times New Roman"/>
          <w:b/>
          <w:sz w:val="28"/>
          <w:szCs w:val="28"/>
        </w:rPr>
        <w:t>плата за негативное воздействие на окружающую среду</w:t>
      </w:r>
      <w:r w:rsidR="00AB0097" w:rsidRPr="00AB00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B0097">
        <w:rPr>
          <w:rFonts w:ascii="Times New Roman" w:hAnsi="Times New Roman" w:cs="Times New Roman"/>
          <w:sz w:val="28"/>
          <w:szCs w:val="28"/>
        </w:rPr>
        <w:t>выполнен</w:t>
      </w:r>
      <w:proofErr w:type="gramEnd"/>
      <w:r w:rsidRPr="00AB0097">
        <w:rPr>
          <w:rFonts w:ascii="Times New Roman" w:hAnsi="Times New Roman" w:cs="Times New Roman"/>
          <w:sz w:val="28"/>
          <w:szCs w:val="28"/>
        </w:rPr>
        <w:t xml:space="preserve"> на 100 % при кассовом плане 504 тыс. рублей, фактическое поступление  </w:t>
      </w:r>
      <w:r w:rsidR="00AB0097" w:rsidRPr="00AB0097">
        <w:rPr>
          <w:rFonts w:ascii="Times New Roman" w:hAnsi="Times New Roman" w:cs="Times New Roman"/>
          <w:sz w:val="28"/>
          <w:szCs w:val="28"/>
        </w:rPr>
        <w:t>461,53</w:t>
      </w:r>
      <w:r w:rsidRPr="00AB0097">
        <w:rPr>
          <w:rFonts w:ascii="Times New Roman" w:hAnsi="Times New Roman" w:cs="Times New Roman"/>
          <w:sz w:val="28"/>
          <w:szCs w:val="28"/>
        </w:rPr>
        <w:t xml:space="preserve"> тыс. рублей. К уровню 2016 года отмечается увеличение  поступлений на 21,1 % или на сумму 81 тыс. рублей.</w:t>
      </w:r>
    </w:p>
    <w:p w:rsidR="00FF5B18" w:rsidRPr="00AB0097" w:rsidRDefault="00FF5B18" w:rsidP="00AB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 xml:space="preserve">- </w:t>
      </w:r>
      <w:r w:rsidRPr="00AB0097">
        <w:rPr>
          <w:rFonts w:ascii="Times New Roman" w:hAnsi="Times New Roman" w:cs="Times New Roman"/>
          <w:b/>
          <w:sz w:val="28"/>
          <w:szCs w:val="28"/>
        </w:rPr>
        <w:t>доходы от оказания платных услуг и компенсации затрат государства</w:t>
      </w:r>
      <w:r w:rsidRPr="00AB0097">
        <w:rPr>
          <w:rFonts w:ascii="Times New Roman" w:hAnsi="Times New Roman" w:cs="Times New Roman"/>
          <w:sz w:val="28"/>
          <w:szCs w:val="28"/>
        </w:rPr>
        <w:t xml:space="preserve"> выполнены на 91 % при кассовом плане 23 тыс. рублей, фактически поступило 21 тыс. рублей, в том числе доходы от оказания платных услуг 2</w:t>
      </w:r>
      <w:r w:rsidR="00AB0097" w:rsidRPr="00AB0097">
        <w:rPr>
          <w:rFonts w:ascii="Times New Roman" w:hAnsi="Times New Roman" w:cs="Times New Roman"/>
          <w:sz w:val="28"/>
          <w:szCs w:val="28"/>
        </w:rPr>
        <w:t>1,</w:t>
      </w:r>
      <w:r w:rsidRPr="00AB0097">
        <w:rPr>
          <w:rFonts w:ascii="Times New Roman" w:hAnsi="Times New Roman" w:cs="Times New Roman"/>
          <w:sz w:val="28"/>
          <w:szCs w:val="28"/>
        </w:rPr>
        <w:t>1</w:t>
      </w:r>
      <w:r w:rsidR="00AB0097" w:rsidRPr="00AB0097">
        <w:rPr>
          <w:rFonts w:ascii="Times New Roman" w:hAnsi="Times New Roman" w:cs="Times New Roman"/>
          <w:sz w:val="28"/>
          <w:szCs w:val="28"/>
        </w:rPr>
        <w:t xml:space="preserve">6 </w:t>
      </w:r>
      <w:r w:rsidRPr="00AB0097">
        <w:rPr>
          <w:rFonts w:ascii="Times New Roman" w:hAnsi="Times New Roman" w:cs="Times New Roman"/>
          <w:sz w:val="28"/>
          <w:szCs w:val="28"/>
        </w:rPr>
        <w:t>тыс. рублей. К уровню 2016 года отмечается снижение  на 65 % или на сумму 39 тыс. рублей. Снижение объясняется низким поступлением денежных средств от казенного учреждения культуры.</w:t>
      </w:r>
    </w:p>
    <w:p w:rsidR="00FF5B18" w:rsidRPr="00AB0097" w:rsidRDefault="00FF5B18" w:rsidP="00AB009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 xml:space="preserve">            -доходы по </w:t>
      </w:r>
      <w:r w:rsidRPr="00AB0097">
        <w:rPr>
          <w:rFonts w:ascii="Times New Roman" w:hAnsi="Times New Roman" w:cs="Times New Roman"/>
          <w:b/>
          <w:sz w:val="28"/>
          <w:szCs w:val="28"/>
        </w:rPr>
        <w:t>штрафным санкциям</w:t>
      </w:r>
      <w:r w:rsidRPr="00AB0097">
        <w:rPr>
          <w:rFonts w:ascii="Times New Roman" w:hAnsi="Times New Roman" w:cs="Times New Roman"/>
          <w:sz w:val="28"/>
          <w:szCs w:val="28"/>
        </w:rPr>
        <w:t xml:space="preserve"> выполнены на 83 % при кассовом плане 255 тыс. рублей, фактически поступило 21</w:t>
      </w:r>
      <w:r w:rsidR="00AB0097" w:rsidRPr="00AB0097">
        <w:rPr>
          <w:rFonts w:ascii="Times New Roman" w:hAnsi="Times New Roman" w:cs="Times New Roman"/>
          <w:sz w:val="28"/>
          <w:szCs w:val="28"/>
        </w:rPr>
        <w:t>0,84</w:t>
      </w:r>
      <w:r w:rsidRPr="00AB0097">
        <w:rPr>
          <w:rFonts w:ascii="Times New Roman" w:hAnsi="Times New Roman" w:cs="Times New Roman"/>
          <w:sz w:val="28"/>
          <w:szCs w:val="28"/>
        </w:rPr>
        <w:t xml:space="preserve"> тыс. рублей. К уровню 2016 года отмечается снижение поступлений на 2,8 % (-6 тыс. рублей). </w:t>
      </w:r>
    </w:p>
    <w:p w:rsidR="00FF5B18" w:rsidRPr="00AB0097" w:rsidRDefault="00FF5B18" w:rsidP="00AB00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 xml:space="preserve">          -</w:t>
      </w:r>
      <w:r w:rsidRPr="00AB0097">
        <w:rPr>
          <w:rFonts w:ascii="Times New Roman" w:hAnsi="Times New Roman" w:cs="Times New Roman"/>
          <w:b/>
          <w:sz w:val="28"/>
          <w:szCs w:val="28"/>
        </w:rPr>
        <w:t xml:space="preserve"> прочие неналоговые доходы </w:t>
      </w:r>
      <w:r w:rsidRPr="00AB0097">
        <w:rPr>
          <w:rFonts w:ascii="Times New Roman" w:hAnsi="Times New Roman" w:cs="Times New Roman"/>
          <w:sz w:val="28"/>
          <w:szCs w:val="28"/>
        </w:rPr>
        <w:t>выполнены на 158% при кассовом плане 45тыс</w:t>
      </w:r>
      <w:proofErr w:type="gramStart"/>
      <w:r w:rsidRPr="00AB009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B0097">
        <w:rPr>
          <w:rFonts w:ascii="Times New Roman" w:hAnsi="Times New Roman" w:cs="Times New Roman"/>
          <w:sz w:val="28"/>
          <w:szCs w:val="28"/>
        </w:rPr>
        <w:t>ублей,всего поступило 68 тыс. рублей. Несмотря на выполнение плана наблюдается снижение поступлений с прошлым годом на 2,85% (-2тыс</w:t>
      </w:r>
      <w:proofErr w:type="gramStart"/>
      <w:r w:rsidRPr="00AB009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B0097">
        <w:rPr>
          <w:rFonts w:ascii="Times New Roman" w:hAnsi="Times New Roman" w:cs="Times New Roman"/>
          <w:sz w:val="28"/>
          <w:szCs w:val="28"/>
        </w:rPr>
        <w:t xml:space="preserve">ублей). </w:t>
      </w:r>
      <w:r w:rsidRPr="00AB0097">
        <w:rPr>
          <w:rFonts w:ascii="Times New Roman" w:hAnsi="Times New Roman" w:cs="Times New Roman"/>
          <w:sz w:val="28"/>
          <w:szCs w:val="28"/>
        </w:rPr>
        <w:lastRenderedPageBreak/>
        <w:t xml:space="preserve">Данное снижение объясняется тем, что в бюджет </w:t>
      </w:r>
      <w:proofErr w:type="spellStart"/>
      <w:r w:rsidRPr="00AB0097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AB0097">
        <w:rPr>
          <w:rFonts w:ascii="Times New Roman" w:hAnsi="Times New Roman" w:cs="Times New Roman"/>
          <w:sz w:val="28"/>
          <w:szCs w:val="28"/>
        </w:rPr>
        <w:t xml:space="preserve"> не в полном объеме поступают средства поступления доходов от ПАО «МТС».</w:t>
      </w:r>
    </w:p>
    <w:p w:rsidR="0044539D" w:rsidRDefault="0044539D" w:rsidP="00AB00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>Объем безвозмездных поступлений в 2017 году утвержден</w:t>
      </w:r>
      <w:r>
        <w:rPr>
          <w:rFonts w:ascii="Times New Roman" w:hAnsi="Times New Roman" w:cs="Times New Roman"/>
          <w:sz w:val="28"/>
          <w:szCs w:val="28"/>
        </w:rPr>
        <w:t xml:space="preserve"> в общей сумме </w:t>
      </w:r>
      <w:r w:rsidR="00B01035">
        <w:rPr>
          <w:rFonts w:ascii="Times New Roman" w:hAnsi="Times New Roman" w:cs="Times New Roman"/>
          <w:sz w:val="28"/>
          <w:szCs w:val="28"/>
        </w:rPr>
        <w:t>352267,4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Исполнение безвозмездных поступлений </w:t>
      </w:r>
      <w:r w:rsidR="00DA2EC9" w:rsidRPr="009E4BB1">
        <w:rPr>
          <w:rFonts w:ascii="Times New Roman" w:hAnsi="Times New Roman" w:cs="Times New Roman"/>
          <w:sz w:val="28"/>
          <w:szCs w:val="28"/>
        </w:rPr>
        <w:t xml:space="preserve">в </w:t>
      </w:r>
      <w:r w:rsidR="00DA2EC9">
        <w:rPr>
          <w:rFonts w:ascii="Times New Roman" w:hAnsi="Times New Roman" w:cs="Times New Roman"/>
          <w:sz w:val="28"/>
          <w:szCs w:val="28"/>
        </w:rPr>
        <w:t xml:space="preserve">1 </w:t>
      </w:r>
      <w:r w:rsidR="00B01035">
        <w:rPr>
          <w:rFonts w:ascii="Times New Roman" w:hAnsi="Times New Roman" w:cs="Times New Roman"/>
          <w:sz w:val="28"/>
          <w:szCs w:val="28"/>
        </w:rPr>
        <w:t>полугодии</w:t>
      </w:r>
      <w:r w:rsidR="00DA2EC9">
        <w:rPr>
          <w:rFonts w:ascii="Times New Roman" w:hAnsi="Times New Roman" w:cs="Times New Roman"/>
          <w:sz w:val="28"/>
          <w:szCs w:val="28"/>
        </w:rPr>
        <w:t xml:space="preserve"> </w:t>
      </w:r>
      <w:r w:rsidR="00DA2EC9" w:rsidRPr="009E4BB1">
        <w:rPr>
          <w:rFonts w:ascii="Times New Roman" w:hAnsi="Times New Roman" w:cs="Times New Roman"/>
          <w:sz w:val="28"/>
          <w:szCs w:val="28"/>
        </w:rPr>
        <w:t>201</w:t>
      </w:r>
      <w:r w:rsidR="00DA2EC9">
        <w:rPr>
          <w:rFonts w:ascii="Times New Roman" w:hAnsi="Times New Roman" w:cs="Times New Roman"/>
          <w:sz w:val="28"/>
          <w:szCs w:val="28"/>
        </w:rPr>
        <w:t>7</w:t>
      </w:r>
      <w:r w:rsidR="00DA2EC9"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DA2EC9">
        <w:rPr>
          <w:rFonts w:ascii="Times New Roman" w:hAnsi="Times New Roman" w:cs="Times New Roman"/>
          <w:sz w:val="28"/>
          <w:szCs w:val="28"/>
        </w:rPr>
        <w:t>а</w:t>
      </w:r>
      <w:r w:rsidR="00B01035">
        <w:rPr>
          <w:rFonts w:ascii="Times New Roman" w:hAnsi="Times New Roman" w:cs="Times New Roman"/>
          <w:sz w:val="28"/>
          <w:szCs w:val="28"/>
        </w:rPr>
        <w:t xml:space="preserve"> </w:t>
      </w:r>
      <w:r w:rsidR="00DA2EC9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B01035">
        <w:rPr>
          <w:rFonts w:ascii="Times New Roman" w:hAnsi="Times New Roman" w:cs="Times New Roman"/>
          <w:sz w:val="28"/>
          <w:szCs w:val="28"/>
        </w:rPr>
        <w:t>202593,88</w:t>
      </w:r>
      <w:r w:rsidR="00DA2EC9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В структуре </w:t>
      </w:r>
      <w:r>
        <w:rPr>
          <w:rFonts w:ascii="Times New Roman" w:hAnsi="Times New Roman" w:cs="Times New Roman"/>
          <w:sz w:val="28"/>
          <w:szCs w:val="28"/>
        </w:rPr>
        <w:t xml:space="preserve">безвозмездных поступлений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в доходах бюджета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в отчетном периоде дотации занимали </w:t>
      </w:r>
      <w:r>
        <w:rPr>
          <w:rFonts w:ascii="Times New Roman" w:hAnsi="Times New Roman" w:cs="Times New Roman"/>
          <w:sz w:val="28"/>
          <w:szCs w:val="28"/>
        </w:rPr>
        <w:t>27</w:t>
      </w:r>
      <w:r w:rsidR="00B01035">
        <w:rPr>
          <w:rFonts w:ascii="Times New Roman" w:hAnsi="Times New Roman" w:cs="Times New Roman"/>
          <w:sz w:val="28"/>
          <w:szCs w:val="28"/>
        </w:rPr>
        <w:t>,3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(</w:t>
      </w:r>
      <w:r w:rsidR="00B01035">
        <w:rPr>
          <w:rFonts w:ascii="Times New Roman" w:hAnsi="Times New Roman" w:cs="Times New Roman"/>
          <w:sz w:val="28"/>
          <w:szCs w:val="28"/>
        </w:rPr>
        <w:t>55397,1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рублей), субсидии – </w:t>
      </w:r>
      <w:r w:rsidR="00B01035">
        <w:rPr>
          <w:rFonts w:ascii="Times New Roman" w:hAnsi="Times New Roman" w:cs="Times New Roman"/>
          <w:sz w:val="28"/>
          <w:szCs w:val="28"/>
        </w:rPr>
        <w:t>5,</w:t>
      </w:r>
      <w:r>
        <w:rPr>
          <w:rFonts w:ascii="Times New Roman" w:hAnsi="Times New Roman" w:cs="Times New Roman"/>
          <w:sz w:val="28"/>
          <w:szCs w:val="28"/>
        </w:rPr>
        <w:t xml:space="preserve">3% </w:t>
      </w:r>
      <w:r w:rsidR="00672F26" w:rsidRPr="009E4BB1">
        <w:rPr>
          <w:rFonts w:ascii="Times New Roman" w:hAnsi="Times New Roman" w:cs="Times New Roman"/>
          <w:sz w:val="28"/>
          <w:szCs w:val="28"/>
        </w:rPr>
        <w:t>(</w:t>
      </w:r>
      <w:r w:rsidR="00B01035">
        <w:rPr>
          <w:rFonts w:ascii="Times New Roman" w:hAnsi="Times New Roman" w:cs="Times New Roman"/>
          <w:sz w:val="28"/>
          <w:szCs w:val="28"/>
        </w:rPr>
        <w:t>10733,2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рублей), субвенции – 6</w:t>
      </w:r>
      <w:r w:rsidR="00B01035">
        <w:rPr>
          <w:rFonts w:ascii="Times New Roman" w:hAnsi="Times New Roman" w:cs="Times New Roman"/>
          <w:sz w:val="28"/>
          <w:szCs w:val="28"/>
        </w:rPr>
        <w:t>7,2</w:t>
      </w:r>
      <w:r>
        <w:rPr>
          <w:rFonts w:ascii="Times New Roman" w:hAnsi="Times New Roman" w:cs="Times New Roman"/>
          <w:sz w:val="28"/>
          <w:szCs w:val="28"/>
        </w:rPr>
        <w:t>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(</w:t>
      </w:r>
      <w:r w:rsidR="00B01035">
        <w:rPr>
          <w:rFonts w:ascii="Times New Roman" w:hAnsi="Times New Roman" w:cs="Times New Roman"/>
          <w:sz w:val="28"/>
          <w:szCs w:val="28"/>
        </w:rPr>
        <w:t>136110,84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рублей), иные межбюджетные трансферты –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B0103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B01035">
        <w:rPr>
          <w:rFonts w:ascii="Times New Roman" w:hAnsi="Times New Roman" w:cs="Times New Roman"/>
          <w:sz w:val="28"/>
          <w:szCs w:val="28"/>
        </w:rPr>
        <w:t>352,74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рублей). </w:t>
      </w:r>
    </w:p>
    <w:p w:rsidR="00BA538A" w:rsidRPr="00BA538A" w:rsidRDefault="00D11795" w:rsidP="00BA538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72F26" w:rsidRPr="00BA538A">
        <w:rPr>
          <w:rFonts w:ascii="Times New Roman" w:hAnsi="Times New Roman" w:cs="Times New Roman"/>
          <w:b/>
          <w:sz w:val="28"/>
          <w:szCs w:val="28"/>
        </w:rPr>
        <w:t xml:space="preserve">. Расходы бюджета муниципального </w:t>
      </w:r>
      <w:r w:rsidR="00BA538A">
        <w:rPr>
          <w:rFonts w:ascii="Times New Roman" w:hAnsi="Times New Roman" w:cs="Times New Roman"/>
          <w:b/>
          <w:sz w:val="28"/>
          <w:szCs w:val="28"/>
        </w:rPr>
        <w:t>района</w:t>
      </w:r>
      <w:r w:rsidR="00BA538A" w:rsidRPr="00BA538A">
        <w:rPr>
          <w:rFonts w:ascii="Times New Roman" w:hAnsi="Times New Roman" w:cs="Times New Roman"/>
          <w:b/>
          <w:sz w:val="28"/>
          <w:szCs w:val="28"/>
        </w:rPr>
        <w:t>«</w:t>
      </w:r>
      <w:r w:rsidR="00BA538A">
        <w:rPr>
          <w:rFonts w:ascii="Times New Roman" w:hAnsi="Times New Roman" w:cs="Times New Roman"/>
          <w:b/>
          <w:sz w:val="28"/>
          <w:szCs w:val="28"/>
        </w:rPr>
        <w:t>Овюрский кожуун Республики Тыва»</w:t>
      </w:r>
    </w:p>
    <w:p w:rsidR="00E321E2" w:rsidRDefault="00672F26" w:rsidP="00BA53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538A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</w:t>
      </w:r>
      <w:r w:rsidR="00BA538A" w:rsidRPr="00BA538A">
        <w:rPr>
          <w:rFonts w:ascii="Times New Roman" w:hAnsi="Times New Roman" w:cs="Times New Roman"/>
          <w:sz w:val="28"/>
          <w:szCs w:val="28"/>
        </w:rPr>
        <w:t>района</w:t>
      </w:r>
      <w:proofErr w:type="gramStart"/>
      <w:r w:rsidR="00BA538A" w:rsidRPr="00BA538A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BA538A" w:rsidRPr="00BA538A">
        <w:rPr>
          <w:rFonts w:ascii="Times New Roman" w:hAnsi="Times New Roman" w:cs="Times New Roman"/>
          <w:sz w:val="28"/>
          <w:szCs w:val="28"/>
        </w:rPr>
        <w:t xml:space="preserve">вюрский кожуун Республики Тыва» </w:t>
      </w:r>
      <w:r w:rsidRPr="009E4BB1">
        <w:rPr>
          <w:rFonts w:ascii="Times New Roman" w:hAnsi="Times New Roman" w:cs="Times New Roman"/>
          <w:sz w:val="28"/>
          <w:szCs w:val="28"/>
        </w:rPr>
        <w:t xml:space="preserve">за </w:t>
      </w:r>
      <w:r w:rsidR="00BA538A">
        <w:rPr>
          <w:rFonts w:ascii="Times New Roman" w:hAnsi="Times New Roman" w:cs="Times New Roman"/>
          <w:sz w:val="28"/>
          <w:szCs w:val="28"/>
        </w:rPr>
        <w:t xml:space="preserve">1 </w:t>
      </w:r>
      <w:r w:rsidR="00254B76">
        <w:rPr>
          <w:rFonts w:ascii="Times New Roman" w:hAnsi="Times New Roman" w:cs="Times New Roman"/>
          <w:sz w:val="28"/>
          <w:szCs w:val="28"/>
        </w:rPr>
        <w:t>полугодие</w:t>
      </w:r>
      <w:r w:rsidR="00BA538A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BA538A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BA538A">
        <w:rPr>
          <w:rFonts w:ascii="Times New Roman" w:hAnsi="Times New Roman" w:cs="Times New Roman"/>
          <w:sz w:val="28"/>
          <w:szCs w:val="28"/>
        </w:rPr>
        <w:t>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приведены в приложениях к настоящей Пояснительной записке «Отчет об исполнении приложения </w:t>
      </w:r>
      <w:r w:rsidR="001F0C92">
        <w:rPr>
          <w:rFonts w:ascii="Times New Roman" w:hAnsi="Times New Roman" w:cs="Times New Roman"/>
          <w:sz w:val="28"/>
          <w:szCs w:val="28"/>
        </w:rPr>
        <w:t>4,</w:t>
      </w:r>
      <w:r w:rsidRPr="009E4BB1">
        <w:rPr>
          <w:rFonts w:ascii="Times New Roman" w:hAnsi="Times New Roman" w:cs="Times New Roman"/>
          <w:sz w:val="28"/>
          <w:szCs w:val="28"/>
        </w:rPr>
        <w:t xml:space="preserve"> «Ведомственная структура расходов бюджета муниципального </w:t>
      </w:r>
      <w:r w:rsidR="001F0C92">
        <w:rPr>
          <w:rFonts w:ascii="Times New Roman" w:hAnsi="Times New Roman" w:cs="Times New Roman"/>
          <w:sz w:val="28"/>
          <w:szCs w:val="28"/>
        </w:rPr>
        <w:t>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«Отчет об исполнении приложения </w:t>
      </w:r>
      <w:r w:rsidR="001F0C92">
        <w:rPr>
          <w:rFonts w:ascii="Times New Roman" w:hAnsi="Times New Roman" w:cs="Times New Roman"/>
          <w:sz w:val="28"/>
          <w:szCs w:val="28"/>
        </w:rPr>
        <w:t>3,</w:t>
      </w:r>
      <w:r w:rsidRPr="009E4BB1">
        <w:rPr>
          <w:rFonts w:ascii="Times New Roman" w:hAnsi="Times New Roman" w:cs="Times New Roman"/>
          <w:sz w:val="28"/>
          <w:szCs w:val="28"/>
        </w:rPr>
        <w:t xml:space="preserve"> «Расходы бюджета муниципального </w:t>
      </w:r>
      <w:r w:rsidR="001F0C92">
        <w:rPr>
          <w:rFonts w:ascii="Times New Roman" w:hAnsi="Times New Roman" w:cs="Times New Roman"/>
          <w:sz w:val="28"/>
          <w:szCs w:val="28"/>
        </w:rPr>
        <w:t>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по целевым статьям (муниципальным программам и непрограммным направлениям деятельности), группам видов расходов»</w:t>
      </w:r>
      <w:r w:rsidR="001F0C92" w:rsidRPr="009E4BB1">
        <w:rPr>
          <w:rFonts w:ascii="Times New Roman" w:hAnsi="Times New Roman" w:cs="Times New Roman"/>
          <w:sz w:val="28"/>
          <w:szCs w:val="28"/>
        </w:rPr>
        <w:t>«Отчет об исполнении</w:t>
      </w:r>
      <w:r w:rsidR="001F0C92">
        <w:rPr>
          <w:rFonts w:ascii="Times New Roman" w:hAnsi="Times New Roman" w:cs="Times New Roman"/>
          <w:sz w:val="28"/>
          <w:szCs w:val="28"/>
        </w:rPr>
        <w:t>»</w:t>
      </w:r>
      <w:r w:rsidR="001F0C92" w:rsidRPr="009E4BB1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1F0C92">
        <w:rPr>
          <w:rFonts w:ascii="Times New Roman" w:hAnsi="Times New Roman" w:cs="Times New Roman"/>
          <w:sz w:val="28"/>
          <w:szCs w:val="28"/>
        </w:rPr>
        <w:t>5</w:t>
      </w:r>
      <w:r w:rsidRPr="009E4BB1">
        <w:rPr>
          <w:rFonts w:ascii="Times New Roman" w:hAnsi="Times New Roman" w:cs="Times New Roman"/>
          <w:sz w:val="28"/>
          <w:szCs w:val="28"/>
        </w:rPr>
        <w:t>.</w:t>
      </w:r>
      <w:r w:rsidR="001F0C92">
        <w:rPr>
          <w:rFonts w:ascii="Times New Roman" w:hAnsi="Times New Roman" w:cs="Times New Roman"/>
          <w:sz w:val="28"/>
          <w:szCs w:val="28"/>
        </w:rPr>
        <w:tab/>
      </w:r>
      <w:r w:rsidRPr="009E4BB1">
        <w:rPr>
          <w:rFonts w:ascii="Times New Roman" w:hAnsi="Times New Roman" w:cs="Times New Roman"/>
          <w:sz w:val="28"/>
          <w:szCs w:val="28"/>
        </w:rPr>
        <w:t xml:space="preserve">Кассовое исполнение расходов бюджета муниципального </w:t>
      </w:r>
      <w:r w:rsidR="001F0C92">
        <w:rPr>
          <w:rFonts w:ascii="Times New Roman" w:hAnsi="Times New Roman" w:cs="Times New Roman"/>
          <w:sz w:val="28"/>
          <w:szCs w:val="28"/>
        </w:rPr>
        <w:t>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за </w:t>
      </w:r>
      <w:r w:rsidR="001F0C92">
        <w:rPr>
          <w:rFonts w:ascii="Times New Roman" w:hAnsi="Times New Roman" w:cs="Times New Roman"/>
          <w:sz w:val="28"/>
          <w:szCs w:val="28"/>
        </w:rPr>
        <w:t xml:space="preserve">1 </w:t>
      </w:r>
      <w:r w:rsidR="00254B76">
        <w:rPr>
          <w:rFonts w:ascii="Times New Roman" w:hAnsi="Times New Roman" w:cs="Times New Roman"/>
          <w:sz w:val="28"/>
          <w:szCs w:val="28"/>
        </w:rPr>
        <w:t>полугодие</w:t>
      </w:r>
      <w:r w:rsidR="001F0C92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1F0C92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1F0C92">
        <w:rPr>
          <w:rFonts w:ascii="Times New Roman" w:hAnsi="Times New Roman" w:cs="Times New Roman"/>
          <w:sz w:val="28"/>
          <w:szCs w:val="28"/>
        </w:rPr>
        <w:t>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254B76">
        <w:rPr>
          <w:rFonts w:ascii="Times New Roman" w:hAnsi="Times New Roman" w:cs="Times New Roman"/>
          <w:sz w:val="28"/>
          <w:szCs w:val="28"/>
        </w:rPr>
        <w:t>209438,45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254B76">
        <w:rPr>
          <w:rFonts w:ascii="Times New Roman" w:hAnsi="Times New Roman" w:cs="Times New Roman"/>
          <w:sz w:val="28"/>
          <w:szCs w:val="28"/>
        </w:rPr>
        <w:t>55</w:t>
      </w:r>
      <w:r w:rsidR="001F0C92">
        <w:rPr>
          <w:rFonts w:ascii="Times New Roman" w:hAnsi="Times New Roman" w:cs="Times New Roman"/>
          <w:sz w:val="28"/>
          <w:szCs w:val="28"/>
        </w:rPr>
        <w:t xml:space="preserve"> %</w:t>
      </w:r>
      <w:r w:rsidRPr="009E4BB1">
        <w:rPr>
          <w:rFonts w:ascii="Times New Roman" w:hAnsi="Times New Roman" w:cs="Times New Roman"/>
          <w:sz w:val="28"/>
          <w:szCs w:val="28"/>
        </w:rPr>
        <w:t xml:space="preserve"> к </w:t>
      </w:r>
      <w:r w:rsidR="001F0C92">
        <w:rPr>
          <w:rFonts w:ascii="Times New Roman" w:hAnsi="Times New Roman" w:cs="Times New Roman"/>
          <w:sz w:val="28"/>
          <w:szCs w:val="28"/>
        </w:rPr>
        <w:t>утвержденному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плану. </w:t>
      </w:r>
    </w:p>
    <w:p w:rsidR="00254B76" w:rsidRDefault="00254B76" w:rsidP="00EB6BCB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B76" w:rsidRDefault="00254B76" w:rsidP="00EB6BCB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B76" w:rsidRDefault="00254B76" w:rsidP="00EB6BCB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BCB" w:rsidRDefault="00EB6BCB" w:rsidP="00EB6BCB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Динамика и</w:t>
      </w:r>
      <w:r w:rsidRPr="00F211AD">
        <w:rPr>
          <w:rFonts w:ascii="Times New Roman" w:hAnsi="Times New Roman" w:cs="Times New Roman"/>
          <w:b/>
          <w:sz w:val="28"/>
          <w:szCs w:val="28"/>
        </w:rPr>
        <w:t>сполнени</w:t>
      </w:r>
      <w:r w:rsidR="00F2496E">
        <w:rPr>
          <w:rFonts w:ascii="Times New Roman" w:hAnsi="Times New Roman" w:cs="Times New Roman"/>
          <w:b/>
          <w:sz w:val="28"/>
          <w:szCs w:val="28"/>
        </w:rPr>
        <w:t>я расходной части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r w:rsidRPr="00F211AD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</w:p>
    <w:p w:rsidR="00EB6BCB" w:rsidRDefault="00EB6BCB" w:rsidP="00EB6BCB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983" w:type="dxa"/>
        <w:tblInd w:w="-343" w:type="dxa"/>
        <w:tblLook w:val="04A0"/>
      </w:tblPr>
      <w:tblGrid>
        <w:gridCol w:w="2377"/>
        <w:gridCol w:w="668"/>
        <w:gridCol w:w="2092"/>
        <w:gridCol w:w="1525"/>
        <w:gridCol w:w="1277"/>
        <w:gridCol w:w="1222"/>
        <w:gridCol w:w="733"/>
        <w:gridCol w:w="1089"/>
      </w:tblGrid>
      <w:tr w:rsidR="00A5576C" w:rsidRPr="00A5576C" w:rsidTr="00A5576C">
        <w:trPr>
          <w:trHeight w:val="1260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Исполнено в 1 полугодии 2016 года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Утвержденный план 2017 года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Исполнено в 1 полугодии 2017 года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Темп роста, %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Удельный вес в общем объеме</w:t>
            </w:r>
          </w:p>
        </w:tc>
      </w:tr>
      <w:tr w:rsidR="00A5576C" w:rsidRPr="00A5576C" w:rsidTr="00A5576C">
        <w:trPr>
          <w:trHeight w:val="630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15282,57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27610,41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14549,32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</w:tr>
      <w:tr w:rsidR="00A5576C" w:rsidRPr="00A5576C" w:rsidTr="00A5576C">
        <w:trPr>
          <w:trHeight w:val="630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241,89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541,4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270,6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A5576C" w:rsidRPr="00A5576C" w:rsidTr="00A5576C">
        <w:trPr>
          <w:trHeight w:val="1260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371,2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1093,81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547,14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147,4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A5576C" w:rsidRPr="00A5576C" w:rsidTr="00A5576C">
        <w:trPr>
          <w:trHeight w:val="630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2409,25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3996,19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1501,01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A5576C" w:rsidRPr="00A5576C" w:rsidTr="00A5576C">
        <w:trPr>
          <w:trHeight w:val="945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- коммунальное</w:t>
            </w:r>
            <w:proofErr w:type="gramEnd"/>
            <w:r w:rsidRPr="00A5576C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хозяйство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544,46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854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231,74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A5576C" w:rsidRPr="00A5576C" w:rsidTr="00A5576C">
        <w:trPr>
          <w:trHeight w:val="315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154507,71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252061,85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148491,99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96,1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</w:tr>
      <w:tr w:rsidR="00A5576C" w:rsidRPr="00A5576C" w:rsidTr="00A5576C">
        <w:trPr>
          <w:trHeight w:val="630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18101,61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32166,31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16715,2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A5576C" w:rsidRPr="00A5576C" w:rsidTr="00A5576C">
        <w:trPr>
          <w:trHeight w:val="630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21296,43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46960,1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21317,09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</w:tr>
      <w:tr w:rsidR="00A5576C" w:rsidRPr="00A5576C" w:rsidTr="00A5576C">
        <w:trPr>
          <w:trHeight w:val="630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58,0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A5576C" w:rsidRPr="00A5576C" w:rsidTr="00A5576C">
        <w:trPr>
          <w:trHeight w:val="945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25,93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277,7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5576C" w:rsidRPr="00A5576C" w:rsidTr="00A5576C">
        <w:trPr>
          <w:trHeight w:val="1575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5576C" w:rsidRPr="00A5576C" w:rsidTr="00A5576C">
        <w:trPr>
          <w:trHeight w:val="630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6153,28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11550,83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5572,36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A5576C" w:rsidRPr="00A5576C" w:rsidTr="00A5576C">
        <w:trPr>
          <w:trHeight w:val="315"/>
        </w:trPr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b/>
                <w:sz w:val="20"/>
                <w:szCs w:val="20"/>
              </w:rPr>
              <w:t> ВСЕГО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b/>
                <w:sz w:val="20"/>
                <w:szCs w:val="20"/>
              </w:rPr>
              <w:t>219227,33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b/>
                <w:sz w:val="20"/>
                <w:szCs w:val="20"/>
              </w:rPr>
              <w:t>377472,5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b/>
                <w:sz w:val="20"/>
                <w:szCs w:val="20"/>
              </w:rPr>
              <w:t>209438,45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b/>
                <w:sz w:val="20"/>
                <w:szCs w:val="20"/>
              </w:rPr>
              <w:t>95,5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76C" w:rsidRPr="00A5576C" w:rsidRDefault="00A5576C" w:rsidP="00A557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576C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350F37" w:rsidRPr="009E4BB1" w:rsidRDefault="00CB5CA3" w:rsidP="00A557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отчетном периоде наибольший удельный вес занимает расходы раздела «Образование» и «Социальная политика».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В целом расходы бюджета носят социальную направленность. Приоритетным направлением в расходовании бюджетных средств является финансирование отраслей социально-культурной сферы: образование, культура, спорт, и социальная политика. </w:t>
      </w:r>
    </w:p>
    <w:p w:rsidR="004A6B4B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t xml:space="preserve">По разделу </w:t>
      </w:r>
      <w:r w:rsidR="007C48CF" w:rsidRPr="00953D58">
        <w:rPr>
          <w:rFonts w:ascii="Times New Roman" w:hAnsi="Times New Roman" w:cs="Times New Roman"/>
          <w:b/>
          <w:sz w:val="28"/>
          <w:szCs w:val="28"/>
        </w:rPr>
        <w:t xml:space="preserve">0100 </w:t>
      </w:r>
      <w:r w:rsidRPr="00953D58">
        <w:rPr>
          <w:rFonts w:ascii="Times New Roman" w:hAnsi="Times New Roman" w:cs="Times New Roman"/>
          <w:b/>
          <w:sz w:val="28"/>
          <w:szCs w:val="28"/>
        </w:rPr>
        <w:t>«Общегосударственные вопросы»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исполнены в объеме </w:t>
      </w:r>
      <w:r w:rsidR="00205F84">
        <w:rPr>
          <w:rFonts w:ascii="Times New Roman" w:hAnsi="Times New Roman" w:cs="Times New Roman"/>
          <w:sz w:val="28"/>
          <w:szCs w:val="28"/>
        </w:rPr>
        <w:t>14549,32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451375">
        <w:rPr>
          <w:rFonts w:ascii="Times New Roman" w:hAnsi="Times New Roman" w:cs="Times New Roman"/>
          <w:sz w:val="28"/>
          <w:szCs w:val="28"/>
        </w:rPr>
        <w:t xml:space="preserve">рублей, что составляют </w:t>
      </w:r>
      <w:r w:rsidR="00205F84" w:rsidRPr="00451375">
        <w:rPr>
          <w:rFonts w:ascii="Times New Roman" w:hAnsi="Times New Roman" w:cs="Times New Roman"/>
          <w:sz w:val="28"/>
          <w:szCs w:val="28"/>
        </w:rPr>
        <w:t>53</w:t>
      </w:r>
      <w:r w:rsidR="000B5FCC" w:rsidRPr="00451375">
        <w:rPr>
          <w:rFonts w:ascii="Times New Roman" w:hAnsi="Times New Roman" w:cs="Times New Roman"/>
          <w:sz w:val="28"/>
          <w:szCs w:val="28"/>
        </w:rPr>
        <w:t xml:space="preserve"> </w:t>
      </w:r>
      <w:r w:rsidRPr="00451375">
        <w:rPr>
          <w:rFonts w:ascii="Times New Roman" w:hAnsi="Times New Roman" w:cs="Times New Roman"/>
          <w:sz w:val="28"/>
          <w:szCs w:val="28"/>
        </w:rPr>
        <w:t xml:space="preserve">% к </w:t>
      </w:r>
      <w:r w:rsidR="000B5FCC" w:rsidRPr="00451375">
        <w:rPr>
          <w:rFonts w:ascii="Times New Roman" w:hAnsi="Times New Roman" w:cs="Times New Roman"/>
          <w:sz w:val="28"/>
          <w:szCs w:val="28"/>
        </w:rPr>
        <w:t>годовому</w:t>
      </w:r>
      <w:r w:rsidRPr="00451375">
        <w:rPr>
          <w:rFonts w:ascii="Times New Roman" w:hAnsi="Times New Roman" w:cs="Times New Roman"/>
          <w:sz w:val="28"/>
          <w:szCs w:val="28"/>
        </w:rPr>
        <w:t xml:space="preserve"> плану. По сравнению с 201</w:t>
      </w:r>
      <w:r w:rsidR="000B5FCC" w:rsidRPr="00451375">
        <w:rPr>
          <w:rFonts w:ascii="Times New Roman" w:hAnsi="Times New Roman" w:cs="Times New Roman"/>
          <w:sz w:val="28"/>
          <w:szCs w:val="28"/>
        </w:rPr>
        <w:t>6</w:t>
      </w:r>
      <w:r w:rsidRPr="00451375">
        <w:rPr>
          <w:rFonts w:ascii="Times New Roman" w:hAnsi="Times New Roman" w:cs="Times New Roman"/>
          <w:sz w:val="28"/>
          <w:szCs w:val="28"/>
        </w:rPr>
        <w:t xml:space="preserve"> годом расходы </w:t>
      </w:r>
      <w:r w:rsidR="00205F84" w:rsidRPr="00451375">
        <w:rPr>
          <w:rFonts w:ascii="Times New Roman" w:hAnsi="Times New Roman" w:cs="Times New Roman"/>
          <w:sz w:val="28"/>
          <w:szCs w:val="28"/>
        </w:rPr>
        <w:t>снизились</w:t>
      </w:r>
      <w:r w:rsidRPr="00451375">
        <w:rPr>
          <w:rFonts w:ascii="Times New Roman" w:hAnsi="Times New Roman" w:cs="Times New Roman"/>
          <w:sz w:val="28"/>
          <w:szCs w:val="28"/>
        </w:rPr>
        <w:t xml:space="preserve"> на </w:t>
      </w:r>
      <w:r w:rsidR="00205F84" w:rsidRPr="00451375">
        <w:rPr>
          <w:rFonts w:ascii="Times New Roman" w:hAnsi="Times New Roman" w:cs="Times New Roman"/>
          <w:sz w:val="28"/>
          <w:szCs w:val="28"/>
        </w:rPr>
        <w:t>4,</w:t>
      </w:r>
      <w:r w:rsidR="000B5FCC" w:rsidRPr="00451375">
        <w:rPr>
          <w:rFonts w:ascii="Times New Roman" w:hAnsi="Times New Roman" w:cs="Times New Roman"/>
          <w:sz w:val="28"/>
          <w:szCs w:val="28"/>
        </w:rPr>
        <w:t>8 %</w:t>
      </w:r>
      <w:r w:rsidRPr="00451375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205F84" w:rsidRPr="00451375">
        <w:rPr>
          <w:rFonts w:ascii="Times New Roman" w:hAnsi="Times New Roman" w:cs="Times New Roman"/>
          <w:sz w:val="28"/>
          <w:szCs w:val="28"/>
        </w:rPr>
        <w:t>733,25</w:t>
      </w:r>
      <w:r w:rsidRPr="00451375">
        <w:rPr>
          <w:rFonts w:ascii="Times New Roman" w:hAnsi="Times New Roman" w:cs="Times New Roman"/>
          <w:sz w:val="28"/>
          <w:szCs w:val="28"/>
        </w:rPr>
        <w:t xml:space="preserve"> тыс. рублей, что связано с </w:t>
      </w:r>
      <w:r w:rsidR="00C478C3" w:rsidRPr="00451375">
        <w:rPr>
          <w:rFonts w:ascii="Times New Roman" w:hAnsi="Times New Roman" w:cs="Times New Roman"/>
          <w:sz w:val="28"/>
          <w:szCs w:val="28"/>
        </w:rPr>
        <w:t xml:space="preserve">отсутствием финансирования </w:t>
      </w:r>
      <w:r w:rsidR="00451375" w:rsidRPr="00451375">
        <w:rPr>
          <w:rFonts w:ascii="Times New Roman" w:hAnsi="Times New Roman" w:cs="Times New Roman"/>
          <w:sz w:val="28"/>
          <w:szCs w:val="28"/>
        </w:rPr>
        <w:t xml:space="preserve">субсидии на закупку и доставку угля для казенных, бюджетных и автономных учреждений расположенных в труднодоступных населенных пунктах  или в сельских поселений как </w:t>
      </w:r>
      <w:proofErr w:type="spellStart"/>
      <w:r w:rsidR="00451375" w:rsidRPr="00451375">
        <w:rPr>
          <w:rFonts w:ascii="Times New Roman" w:hAnsi="Times New Roman" w:cs="Times New Roman"/>
          <w:sz w:val="28"/>
          <w:szCs w:val="28"/>
        </w:rPr>
        <w:t>Саглы</w:t>
      </w:r>
      <w:proofErr w:type="spellEnd"/>
      <w:r w:rsidR="00451375" w:rsidRPr="004513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1375" w:rsidRPr="00451375">
        <w:rPr>
          <w:rFonts w:ascii="Times New Roman" w:hAnsi="Times New Roman" w:cs="Times New Roman"/>
          <w:sz w:val="28"/>
          <w:szCs w:val="28"/>
        </w:rPr>
        <w:t>Дус-Даг</w:t>
      </w:r>
      <w:proofErr w:type="spellEnd"/>
      <w:r w:rsidR="00451375" w:rsidRPr="004513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1375" w:rsidRPr="00451375">
        <w:rPr>
          <w:rFonts w:ascii="Times New Roman" w:hAnsi="Times New Roman" w:cs="Times New Roman"/>
          <w:sz w:val="28"/>
          <w:szCs w:val="28"/>
        </w:rPr>
        <w:t>Чаа</w:t>
      </w:r>
      <w:proofErr w:type="spellEnd"/>
      <w:r w:rsidR="00451375" w:rsidRPr="0045137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451375" w:rsidRPr="00451375">
        <w:rPr>
          <w:rFonts w:ascii="Times New Roman" w:hAnsi="Times New Roman" w:cs="Times New Roman"/>
          <w:sz w:val="28"/>
          <w:szCs w:val="28"/>
        </w:rPr>
        <w:t>Суур</w:t>
      </w:r>
      <w:proofErr w:type="spellEnd"/>
      <w:r w:rsidR="00451375" w:rsidRPr="004513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1375" w:rsidRPr="00451375">
        <w:rPr>
          <w:rFonts w:ascii="Times New Roman" w:hAnsi="Times New Roman" w:cs="Times New Roman"/>
          <w:sz w:val="28"/>
          <w:szCs w:val="28"/>
        </w:rPr>
        <w:lastRenderedPageBreak/>
        <w:t>Сарыг-Холь</w:t>
      </w:r>
      <w:proofErr w:type="spellEnd"/>
      <w:r w:rsidR="004A6B4B" w:rsidRPr="00451375">
        <w:rPr>
          <w:rFonts w:ascii="Times New Roman" w:hAnsi="Times New Roman" w:cs="Times New Roman"/>
          <w:sz w:val="28"/>
          <w:szCs w:val="28"/>
        </w:rPr>
        <w:t>.</w:t>
      </w:r>
      <w:r w:rsidRPr="00451375">
        <w:rPr>
          <w:rFonts w:ascii="Times New Roman" w:hAnsi="Times New Roman" w:cs="Times New Roman"/>
          <w:sz w:val="28"/>
          <w:szCs w:val="28"/>
        </w:rPr>
        <w:t xml:space="preserve"> В</w:t>
      </w:r>
      <w:r w:rsidRPr="009E4BB1">
        <w:rPr>
          <w:rFonts w:ascii="Times New Roman" w:hAnsi="Times New Roman" w:cs="Times New Roman"/>
          <w:sz w:val="28"/>
          <w:szCs w:val="28"/>
        </w:rPr>
        <w:t xml:space="preserve"> структуре расходов бюджета в целом затраты по разделу общегосударственные расходы составили </w:t>
      </w:r>
      <w:r w:rsidR="00205F84">
        <w:rPr>
          <w:rFonts w:ascii="Times New Roman" w:hAnsi="Times New Roman" w:cs="Times New Roman"/>
          <w:sz w:val="28"/>
          <w:szCs w:val="28"/>
        </w:rPr>
        <w:t xml:space="preserve">6,9 </w:t>
      </w:r>
      <w:r w:rsidR="004A6B4B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6B4B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t xml:space="preserve">По разделу </w:t>
      </w:r>
      <w:r w:rsidR="004A6B4B" w:rsidRPr="00953D58">
        <w:rPr>
          <w:rFonts w:ascii="Times New Roman" w:hAnsi="Times New Roman" w:cs="Times New Roman"/>
          <w:b/>
          <w:sz w:val="28"/>
          <w:szCs w:val="28"/>
        </w:rPr>
        <w:t xml:space="preserve">0200 </w:t>
      </w:r>
      <w:r w:rsidRPr="00953D58">
        <w:rPr>
          <w:rFonts w:ascii="Times New Roman" w:hAnsi="Times New Roman" w:cs="Times New Roman"/>
          <w:b/>
          <w:sz w:val="28"/>
          <w:szCs w:val="28"/>
        </w:rPr>
        <w:t>«Национальная оборона»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учтены расходы за счет субвенции из </w:t>
      </w:r>
      <w:r w:rsidR="004A6B4B">
        <w:rPr>
          <w:rFonts w:ascii="Times New Roman" w:hAnsi="Times New Roman" w:cs="Times New Roman"/>
          <w:sz w:val="28"/>
          <w:szCs w:val="28"/>
        </w:rPr>
        <w:t>федерального</w:t>
      </w:r>
      <w:r w:rsidRPr="009E4BB1">
        <w:rPr>
          <w:rFonts w:ascii="Times New Roman" w:hAnsi="Times New Roman" w:cs="Times New Roman"/>
          <w:sz w:val="28"/>
          <w:szCs w:val="28"/>
        </w:rPr>
        <w:t xml:space="preserve"> бюджета на осуществление первичного воинского учета на территориях, где отсутствуют военные комиссариаты. В </w:t>
      </w:r>
      <w:r w:rsidR="004A6B4B">
        <w:rPr>
          <w:rFonts w:ascii="Times New Roman" w:hAnsi="Times New Roman" w:cs="Times New Roman"/>
          <w:sz w:val="28"/>
          <w:szCs w:val="28"/>
        </w:rPr>
        <w:t xml:space="preserve">1 </w:t>
      </w:r>
      <w:r w:rsidR="004C5CD0">
        <w:rPr>
          <w:rFonts w:ascii="Times New Roman" w:hAnsi="Times New Roman" w:cs="Times New Roman"/>
          <w:sz w:val="28"/>
          <w:szCs w:val="28"/>
        </w:rPr>
        <w:t>полугодии</w:t>
      </w:r>
      <w:r w:rsidR="004A6B4B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4A6B4B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4A6B4B">
        <w:rPr>
          <w:rFonts w:ascii="Times New Roman" w:hAnsi="Times New Roman" w:cs="Times New Roman"/>
          <w:sz w:val="28"/>
          <w:szCs w:val="28"/>
        </w:rPr>
        <w:t>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на эти цели из </w:t>
      </w:r>
      <w:r w:rsidR="004A6B4B">
        <w:rPr>
          <w:rFonts w:ascii="Times New Roman" w:hAnsi="Times New Roman" w:cs="Times New Roman"/>
          <w:sz w:val="28"/>
          <w:szCs w:val="28"/>
        </w:rPr>
        <w:t>федерального</w:t>
      </w:r>
      <w:r w:rsidRPr="009E4BB1">
        <w:rPr>
          <w:rFonts w:ascii="Times New Roman" w:hAnsi="Times New Roman" w:cs="Times New Roman"/>
          <w:sz w:val="28"/>
          <w:szCs w:val="28"/>
        </w:rPr>
        <w:t xml:space="preserve"> бюджета выделено </w:t>
      </w:r>
      <w:r w:rsidR="004C5CD0">
        <w:rPr>
          <w:rFonts w:ascii="Times New Roman" w:hAnsi="Times New Roman" w:cs="Times New Roman"/>
          <w:sz w:val="28"/>
          <w:szCs w:val="28"/>
        </w:rPr>
        <w:t>270,6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4C5CD0">
        <w:rPr>
          <w:rFonts w:ascii="Times New Roman" w:hAnsi="Times New Roman" w:cs="Times New Roman"/>
          <w:sz w:val="28"/>
          <w:szCs w:val="28"/>
        </w:rPr>
        <w:t>28,71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больше, чем в 201</w:t>
      </w:r>
      <w:r w:rsidR="004A6B4B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году</w:t>
      </w:r>
      <w:r w:rsidR="004A6B4B">
        <w:rPr>
          <w:rFonts w:ascii="Times New Roman" w:hAnsi="Times New Roman" w:cs="Times New Roman"/>
          <w:sz w:val="28"/>
          <w:szCs w:val="28"/>
        </w:rPr>
        <w:t>.</w:t>
      </w:r>
      <w:r w:rsidRPr="009E4BB1">
        <w:rPr>
          <w:rFonts w:ascii="Times New Roman" w:hAnsi="Times New Roman" w:cs="Times New Roman"/>
          <w:sz w:val="28"/>
          <w:szCs w:val="28"/>
        </w:rPr>
        <w:t xml:space="preserve"> Удельный вес расходов по разделу составляет 0,</w:t>
      </w:r>
      <w:r w:rsidR="004A6B4B">
        <w:rPr>
          <w:rFonts w:ascii="Times New Roman" w:hAnsi="Times New Roman" w:cs="Times New Roman"/>
          <w:sz w:val="28"/>
          <w:szCs w:val="28"/>
        </w:rPr>
        <w:t>1%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6B4B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4A6B4B" w:rsidRPr="00953D58">
        <w:rPr>
          <w:rFonts w:ascii="Times New Roman" w:hAnsi="Times New Roman" w:cs="Times New Roman"/>
          <w:b/>
          <w:sz w:val="28"/>
          <w:szCs w:val="28"/>
        </w:rPr>
        <w:t xml:space="preserve">0300 </w:t>
      </w:r>
      <w:r w:rsidRPr="00953D58">
        <w:rPr>
          <w:rFonts w:ascii="Times New Roman" w:hAnsi="Times New Roman" w:cs="Times New Roman"/>
          <w:b/>
          <w:sz w:val="28"/>
          <w:szCs w:val="28"/>
        </w:rPr>
        <w:t>«Национальная безопасность и правоохранительная деятельность»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исполнен в сумме </w:t>
      </w:r>
      <w:r w:rsidR="004C5CD0">
        <w:rPr>
          <w:rFonts w:ascii="Times New Roman" w:hAnsi="Times New Roman" w:cs="Times New Roman"/>
          <w:sz w:val="28"/>
          <w:szCs w:val="28"/>
        </w:rPr>
        <w:t>547,14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 на </w:t>
      </w:r>
      <w:r w:rsidR="004C5CD0">
        <w:rPr>
          <w:rFonts w:ascii="Times New Roman" w:hAnsi="Times New Roman" w:cs="Times New Roman"/>
          <w:sz w:val="28"/>
          <w:szCs w:val="28"/>
        </w:rPr>
        <w:t>50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процентов к плану, что </w:t>
      </w:r>
      <w:proofErr w:type="spellStart"/>
      <w:r w:rsidR="004A6B4B">
        <w:rPr>
          <w:rFonts w:ascii="Times New Roman" w:hAnsi="Times New Roman" w:cs="Times New Roman"/>
          <w:sz w:val="28"/>
          <w:szCs w:val="28"/>
        </w:rPr>
        <w:t>высше</w:t>
      </w:r>
      <w:proofErr w:type="spellEnd"/>
      <w:r w:rsidRPr="009E4BB1">
        <w:rPr>
          <w:rFonts w:ascii="Times New Roman" w:hAnsi="Times New Roman" w:cs="Times New Roman"/>
          <w:sz w:val="28"/>
          <w:szCs w:val="28"/>
        </w:rPr>
        <w:t xml:space="preserve"> уровня 201</w:t>
      </w:r>
      <w:r w:rsidR="004A6B4B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C5CD0">
        <w:rPr>
          <w:rFonts w:ascii="Times New Roman" w:hAnsi="Times New Roman" w:cs="Times New Roman"/>
          <w:sz w:val="28"/>
          <w:szCs w:val="28"/>
        </w:rPr>
        <w:t>175,94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рублей. В структуре расходов бюджета затраты по разделу составляют 0,</w:t>
      </w:r>
      <w:r w:rsidR="004A6B4B">
        <w:rPr>
          <w:rFonts w:ascii="Times New Roman" w:hAnsi="Times New Roman" w:cs="Times New Roman"/>
          <w:sz w:val="28"/>
          <w:szCs w:val="28"/>
        </w:rPr>
        <w:t>3%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6B4B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t xml:space="preserve">По разделу </w:t>
      </w:r>
      <w:r w:rsidR="004A6B4B" w:rsidRPr="00953D58">
        <w:rPr>
          <w:rFonts w:ascii="Times New Roman" w:hAnsi="Times New Roman" w:cs="Times New Roman"/>
          <w:b/>
          <w:sz w:val="28"/>
          <w:szCs w:val="28"/>
        </w:rPr>
        <w:t xml:space="preserve">0400 </w:t>
      </w:r>
      <w:r w:rsidRPr="00953D58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исполнены в объеме </w:t>
      </w:r>
      <w:r w:rsidR="004C5CD0">
        <w:rPr>
          <w:rFonts w:ascii="Times New Roman" w:hAnsi="Times New Roman" w:cs="Times New Roman"/>
          <w:sz w:val="28"/>
          <w:szCs w:val="28"/>
        </w:rPr>
        <w:t>1501,01</w:t>
      </w:r>
      <w:r w:rsidR="004A6B4B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</w:t>
      </w:r>
      <w:r w:rsidR="004A6B4B">
        <w:rPr>
          <w:rFonts w:ascii="Times New Roman" w:hAnsi="Times New Roman" w:cs="Times New Roman"/>
          <w:sz w:val="28"/>
          <w:szCs w:val="28"/>
        </w:rPr>
        <w:t xml:space="preserve"> </w:t>
      </w:r>
      <w:r w:rsidR="004C5CD0">
        <w:rPr>
          <w:rFonts w:ascii="Times New Roman" w:hAnsi="Times New Roman" w:cs="Times New Roman"/>
          <w:sz w:val="28"/>
          <w:szCs w:val="28"/>
        </w:rPr>
        <w:t>38</w:t>
      </w:r>
      <w:r w:rsidR="004A6B4B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 xml:space="preserve">% к плану. Снижение объема расходов на </w:t>
      </w:r>
      <w:r w:rsidR="004C5CD0">
        <w:rPr>
          <w:rFonts w:ascii="Times New Roman" w:hAnsi="Times New Roman" w:cs="Times New Roman"/>
          <w:sz w:val="28"/>
          <w:szCs w:val="28"/>
        </w:rPr>
        <w:t>908,24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к уровню 201</w:t>
      </w:r>
      <w:r w:rsidR="004A6B4B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года. В структуре расходов бюджета з</w:t>
      </w:r>
      <w:r w:rsidR="004A6B4B">
        <w:rPr>
          <w:rFonts w:ascii="Times New Roman" w:hAnsi="Times New Roman" w:cs="Times New Roman"/>
          <w:sz w:val="28"/>
          <w:szCs w:val="28"/>
        </w:rPr>
        <w:t>атраты по разделу составляют 0,</w:t>
      </w:r>
      <w:r w:rsidR="004C5CD0">
        <w:rPr>
          <w:rFonts w:ascii="Times New Roman" w:hAnsi="Times New Roman" w:cs="Times New Roman"/>
          <w:sz w:val="28"/>
          <w:szCs w:val="28"/>
        </w:rPr>
        <w:t>7</w:t>
      </w:r>
      <w:r w:rsidR="004A6B4B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58C3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t xml:space="preserve">По разделу </w:t>
      </w:r>
      <w:r w:rsidR="004A6B4B" w:rsidRPr="00953D58">
        <w:rPr>
          <w:rFonts w:ascii="Times New Roman" w:hAnsi="Times New Roman" w:cs="Times New Roman"/>
          <w:b/>
          <w:sz w:val="28"/>
          <w:szCs w:val="28"/>
        </w:rPr>
        <w:t xml:space="preserve">0500 </w:t>
      </w:r>
      <w:r w:rsidRPr="00953D58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4C5CD0">
        <w:rPr>
          <w:rFonts w:ascii="Times New Roman" w:hAnsi="Times New Roman" w:cs="Times New Roman"/>
          <w:sz w:val="28"/>
          <w:szCs w:val="28"/>
        </w:rPr>
        <w:t>231,74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4C5CD0">
        <w:rPr>
          <w:rFonts w:ascii="Times New Roman" w:hAnsi="Times New Roman" w:cs="Times New Roman"/>
          <w:sz w:val="28"/>
          <w:szCs w:val="28"/>
        </w:rPr>
        <w:t>27</w:t>
      </w:r>
      <w:r w:rsidR="008E58C3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 к плановым назначениям и на </w:t>
      </w:r>
      <w:r w:rsidR="004C5CD0">
        <w:rPr>
          <w:rFonts w:ascii="Times New Roman" w:hAnsi="Times New Roman" w:cs="Times New Roman"/>
          <w:sz w:val="28"/>
          <w:szCs w:val="28"/>
        </w:rPr>
        <w:t>312,72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8E58C3">
        <w:rPr>
          <w:rFonts w:ascii="Times New Roman" w:hAnsi="Times New Roman" w:cs="Times New Roman"/>
          <w:sz w:val="28"/>
          <w:szCs w:val="28"/>
        </w:rPr>
        <w:t>ниже</w:t>
      </w:r>
      <w:r w:rsidRPr="009E4BB1">
        <w:rPr>
          <w:rFonts w:ascii="Times New Roman" w:hAnsi="Times New Roman" w:cs="Times New Roman"/>
          <w:sz w:val="28"/>
          <w:szCs w:val="28"/>
        </w:rPr>
        <w:t xml:space="preserve"> уровня 201</w:t>
      </w:r>
      <w:r w:rsidR="008E58C3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8E58C3">
        <w:rPr>
          <w:rFonts w:ascii="Times New Roman" w:hAnsi="Times New Roman" w:cs="Times New Roman"/>
          <w:sz w:val="28"/>
          <w:szCs w:val="28"/>
        </w:rPr>
        <w:t xml:space="preserve">Данные средства были направлены на приобретения глубинного </w:t>
      </w:r>
      <w:r w:rsidR="008E58C3" w:rsidRPr="00430418">
        <w:rPr>
          <w:rFonts w:ascii="Times New Roman" w:hAnsi="Times New Roman" w:cs="Times New Roman"/>
          <w:sz w:val="28"/>
          <w:szCs w:val="28"/>
        </w:rPr>
        <w:t xml:space="preserve">насоса </w:t>
      </w:r>
      <w:proofErr w:type="spellStart"/>
      <w:r w:rsidR="008E58C3" w:rsidRPr="00430418">
        <w:rPr>
          <w:rFonts w:ascii="Times New Roman" w:hAnsi="Times New Roman" w:cs="Times New Roman"/>
          <w:sz w:val="28"/>
          <w:szCs w:val="28"/>
        </w:rPr>
        <w:t>водоколонки</w:t>
      </w:r>
      <w:proofErr w:type="spellEnd"/>
      <w:r w:rsidR="008E58C3" w:rsidRPr="00430418">
        <w:rPr>
          <w:rFonts w:ascii="Times New Roman" w:hAnsi="Times New Roman" w:cs="Times New Roman"/>
          <w:sz w:val="28"/>
          <w:szCs w:val="28"/>
        </w:rPr>
        <w:t xml:space="preserve"> 25,96 тыс. рублей, запасных частей </w:t>
      </w:r>
      <w:r w:rsidR="00430418" w:rsidRPr="00430418">
        <w:rPr>
          <w:rFonts w:ascii="Times New Roman" w:hAnsi="Times New Roman" w:cs="Times New Roman"/>
          <w:sz w:val="28"/>
          <w:szCs w:val="28"/>
        </w:rPr>
        <w:t xml:space="preserve">для ремонта насосов </w:t>
      </w:r>
      <w:proofErr w:type="spellStart"/>
      <w:r w:rsidR="00430418" w:rsidRPr="00430418">
        <w:rPr>
          <w:rFonts w:ascii="Times New Roman" w:hAnsi="Times New Roman" w:cs="Times New Roman"/>
          <w:sz w:val="28"/>
          <w:szCs w:val="28"/>
        </w:rPr>
        <w:t>водоколонки</w:t>
      </w:r>
      <w:proofErr w:type="spellEnd"/>
      <w:r w:rsidR="00430418" w:rsidRPr="00430418">
        <w:rPr>
          <w:rFonts w:ascii="Times New Roman" w:hAnsi="Times New Roman" w:cs="Times New Roman"/>
          <w:sz w:val="28"/>
          <w:szCs w:val="28"/>
        </w:rPr>
        <w:t xml:space="preserve"> 8,31 тыс. рублей, 197,47 тыс. рублей оплата уличных освещений.</w:t>
      </w:r>
      <w:r w:rsidR="00430418">
        <w:rPr>
          <w:rFonts w:ascii="Times New Roman" w:hAnsi="Times New Roman" w:cs="Times New Roman"/>
          <w:sz w:val="28"/>
          <w:szCs w:val="28"/>
        </w:rPr>
        <w:t xml:space="preserve"> </w:t>
      </w:r>
      <w:r w:rsidR="008E58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9D0" w:rsidRDefault="008E58C3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9D0">
        <w:rPr>
          <w:rFonts w:ascii="Times New Roman" w:hAnsi="Times New Roman" w:cs="Times New Roman"/>
          <w:b/>
          <w:sz w:val="28"/>
          <w:szCs w:val="28"/>
        </w:rPr>
        <w:t>По разделу  0700 «О</w:t>
      </w:r>
      <w:r w:rsidR="00672F26" w:rsidRPr="00FF19D0">
        <w:rPr>
          <w:rFonts w:ascii="Times New Roman" w:hAnsi="Times New Roman" w:cs="Times New Roman"/>
          <w:b/>
          <w:sz w:val="28"/>
          <w:szCs w:val="28"/>
        </w:rPr>
        <w:t>бразование</w:t>
      </w:r>
      <w:r w:rsidRPr="00FF19D0">
        <w:rPr>
          <w:rFonts w:ascii="Times New Roman" w:hAnsi="Times New Roman" w:cs="Times New Roman"/>
          <w:b/>
          <w:sz w:val="28"/>
          <w:szCs w:val="28"/>
        </w:rPr>
        <w:t>»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исполнены в объеме </w:t>
      </w:r>
      <w:r w:rsidR="004C5CD0">
        <w:rPr>
          <w:rFonts w:ascii="Times New Roman" w:hAnsi="Times New Roman" w:cs="Times New Roman"/>
          <w:sz w:val="28"/>
          <w:szCs w:val="28"/>
        </w:rPr>
        <w:t>148491,99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рублей, или на </w:t>
      </w:r>
      <w:r w:rsidR="004C5CD0">
        <w:rPr>
          <w:rFonts w:ascii="Times New Roman" w:hAnsi="Times New Roman" w:cs="Times New Roman"/>
          <w:sz w:val="28"/>
          <w:szCs w:val="28"/>
        </w:rPr>
        <w:t xml:space="preserve">59 </w:t>
      </w:r>
      <w:r>
        <w:rPr>
          <w:rFonts w:ascii="Times New Roman" w:hAnsi="Times New Roman" w:cs="Times New Roman"/>
          <w:sz w:val="28"/>
          <w:szCs w:val="28"/>
        </w:rPr>
        <w:t>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к плану, с темпом роста к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C5CD0">
        <w:rPr>
          <w:rFonts w:ascii="Times New Roman" w:hAnsi="Times New Roman" w:cs="Times New Roman"/>
          <w:sz w:val="28"/>
          <w:szCs w:val="28"/>
        </w:rPr>
        <w:t>-3,9</w:t>
      </w:r>
      <w:r>
        <w:rPr>
          <w:rFonts w:ascii="Times New Roman" w:hAnsi="Times New Roman" w:cs="Times New Roman"/>
          <w:sz w:val="28"/>
          <w:szCs w:val="28"/>
        </w:rPr>
        <w:t>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(</w:t>
      </w:r>
      <w:r w:rsidR="004C5CD0">
        <w:rPr>
          <w:rFonts w:ascii="Times New Roman" w:hAnsi="Times New Roman" w:cs="Times New Roman"/>
          <w:sz w:val="28"/>
          <w:szCs w:val="28"/>
        </w:rPr>
        <w:t xml:space="preserve">- 6015,72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тыс. рублей), из них расходы, произведенные за </w:t>
      </w:r>
      <w:r w:rsidR="00672F26" w:rsidRPr="0077047B">
        <w:rPr>
          <w:rFonts w:ascii="Times New Roman" w:hAnsi="Times New Roman" w:cs="Times New Roman"/>
          <w:sz w:val="28"/>
          <w:szCs w:val="28"/>
        </w:rPr>
        <w:t xml:space="preserve">счет целевых субсидий, субвенций из </w:t>
      </w:r>
      <w:r w:rsidRPr="0077047B">
        <w:rPr>
          <w:rFonts w:ascii="Times New Roman" w:hAnsi="Times New Roman" w:cs="Times New Roman"/>
          <w:sz w:val="28"/>
          <w:szCs w:val="28"/>
        </w:rPr>
        <w:t>республиканского</w:t>
      </w:r>
      <w:r w:rsidR="00672F26" w:rsidRPr="0077047B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77047B">
        <w:rPr>
          <w:rFonts w:ascii="Times New Roman" w:hAnsi="Times New Roman" w:cs="Times New Roman"/>
          <w:sz w:val="28"/>
          <w:szCs w:val="28"/>
        </w:rPr>
        <w:t>а</w:t>
      </w:r>
      <w:r w:rsidR="00672F26" w:rsidRPr="0077047B">
        <w:rPr>
          <w:rFonts w:ascii="Times New Roman" w:hAnsi="Times New Roman" w:cs="Times New Roman"/>
          <w:sz w:val="28"/>
          <w:szCs w:val="28"/>
        </w:rPr>
        <w:t xml:space="preserve"> исполнены в объеме </w:t>
      </w:r>
      <w:r w:rsidR="0077047B" w:rsidRPr="0077047B">
        <w:rPr>
          <w:rFonts w:ascii="Times New Roman" w:hAnsi="Times New Roman" w:cs="Times New Roman"/>
          <w:sz w:val="28"/>
          <w:szCs w:val="28"/>
        </w:rPr>
        <w:t>140810,88</w:t>
      </w:r>
      <w:r w:rsidR="00672F26" w:rsidRPr="0077047B">
        <w:rPr>
          <w:rFonts w:ascii="Times New Roman" w:hAnsi="Times New Roman" w:cs="Times New Roman"/>
          <w:sz w:val="28"/>
          <w:szCs w:val="28"/>
        </w:rPr>
        <w:t xml:space="preserve"> тыс. рублей или 9</w:t>
      </w:r>
      <w:r w:rsidR="00C6231F" w:rsidRPr="0077047B">
        <w:rPr>
          <w:rFonts w:ascii="Times New Roman" w:hAnsi="Times New Roman" w:cs="Times New Roman"/>
          <w:sz w:val="28"/>
          <w:szCs w:val="28"/>
        </w:rPr>
        <w:t>4</w:t>
      </w:r>
      <w:r w:rsidR="0077047B" w:rsidRPr="0077047B">
        <w:rPr>
          <w:rFonts w:ascii="Times New Roman" w:hAnsi="Times New Roman" w:cs="Times New Roman"/>
          <w:sz w:val="28"/>
          <w:szCs w:val="28"/>
        </w:rPr>
        <w:t>,8</w:t>
      </w:r>
      <w:r w:rsidR="00C6231F" w:rsidRPr="0077047B">
        <w:rPr>
          <w:rFonts w:ascii="Times New Roman" w:hAnsi="Times New Roman" w:cs="Times New Roman"/>
          <w:sz w:val="28"/>
          <w:szCs w:val="28"/>
        </w:rPr>
        <w:t>%</w:t>
      </w:r>
      <w:r w:rsidR="00672F26" w:rsidRPr="0077047B">
        <w:rPr>
          <w:rFonts w:ascii="Times New Roman" w:hAnsi="Times New Roman" w:cs="Times New Roman"/>
          <w:sz w:val="28"/>
          <w:szCs w:val="28"/>
        </w:rPr>
        <w:t xml:space="preserve">,  за счет собственных доходов бюджета муниципального </w:t>
      </w:r>
      <w:r w:rsidR="00C6231F" w:rsidRPr="0077047B">
        <w:rPr>
          <w:rFonts w:ascii="Times New Roman" w:hAnsi="Times New Roman" w:cs="Times New Roman"/>
          <w:sz w:val="28"/>
          <w:szCs w:val="28"/>
        </w:rPr>
        <w:t>района</w:t>
      </w:r>
      <w:r w:rsidR="00672F26" w:rsidRPr="0077047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6231F" w:rsidRPr="0077047B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="004C5CD0" w:rsidRPr="007704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231F" w:rsidRPr="0077047B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="00C6231F" w:rsidRPr="0077047B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672F26" w:rsidRPr="0077047B">
        <w:rPr>
          <w:rFonts w:ascii="Times New Roman" w:hAnsi="Times New Roman" w:cs="Times New Roman"/>
          <w:sz w:val="28"/>
          <w:szCs w:val="28"/>
        </w:rPr>
        <w:t xml:space="preserve">» </w:t>
      </w:r>
      <w:r w:rsidR="0077047B" w:rsidRPr="0077047B">
        <w:rPr>
          <w:rFonts w:ascii="Times New Roman" w:hAnsi="Times New Roman" w:cs="Times New Roman"/>
          <w:sz w:val="28"/>
          <w:szCs w:val="28"/>
        </w:rPr>
        <w:t>7681,11</w:t>
      </w:r>
      <w:r w:rsidR="00C6231F" w:rsidRPr="0077047B">
        <w:rPr>
          <w:rFonts w:ascii="Times New Roman" w:hAnsi="Times New Roman" w:cs="Times New Roman"/>
          <w:sz w:val="28"/>
          <w:szCs w:val="28"/>
        </w:rPr>
        <w:t xml:space="preserve"> тыс. рублей.</w:t>
      </w:r>
      <w:proofErr w:type="gramEnd"/>
      <w:r w:rsidR="00D461AE" w:rsidRPr="0077047B">
        <w:rPr>
          <w:rFonts w:ascii="Times New Roman" w:hAnsi="Times New Roman" w:cs="Times New Roman"/>
          <w:sz w:val="28"/>
          <w:szCs w:val="28"/>
        </w:rPr>
        <w:t xml:space="preserve"> </w:t>
      </w:r>
      <w:r w:rsidR="00672F26" w:rsidRPr="0077047B">
        <w:rPr>
          <w:rFonts w:ascii="Times New Roman" w:hAnsi="Times New Roman" w:cs="Times New Roman"/>
          <w:sz w:val="28"/>
          <w:szCs w:val="28"/>
        </w:rPr>
        <w:t>В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структуре расходов бюджета в целом затраты на образование составляют наибольшую долю в структуре расходов бюджета</w:t>
      </w:r>
      <w:r w:rsidR="00C6231F">
        <w:rPr>
          <w:rFonts w:ascii="Times New Roman" w:hAnsi="Times New Roman" w:cs="Times New Roman"/>
          <w:sz w:val="28"/>
          <w:szCs w:val="28"/>
        </w:rPr>
        <w:t xml:space="preserve"> муниципального района «</w:t>
      </w:r>
      <w:proofErr w:type="spellStart"/>
      <w:r w:rsidR="00C6231F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="00C623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231F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="00C6231F">
        <w:rPr>
          <w:rFonts w:ascii="Times New Roman" w:hAnsi="Times New Roman" w:cs="Times New Roman"/>
          <w:sz w:val="28"/>
          <w:szCs w:val="28"/>
        </w:rPr>
        <w:t>»</w:t>
      </w:r>
      <w:r w:rsidR="004C5CD0">
        <w:rPr>
          <w:rFonts w:ascii="Times New Roman" w:hAnsi="Times New Roman" w:cs="Times New Roman"/>
          <w:sz w:val="28"/>
          <w:szCs w:val="28"/>
        </w:rPr>
        <w:t xml:space="preserve"> 70,9</w:t>
      </w:r>
      <w:r w:rsidR="00C6231F">
        <w:rPr>
          <w:rFonts w:ascii="Times New Roman" w:hAnsi="Times New Roman" w:cs="Times New Roman"/>
          <w:sz w:val="28"/>
          <w:szCs w:val="28"/>
        </w:rPr>
        <w:t xml:space="preserve"> 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19D0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9D0">
        <w:rPr>
          <w:rFonts w:ascii="Times New Roman" w:hAnsi="Times New Roman" w:cs="Times New Roman"/>
          <w:b/>
          <w:sz w:val="28"/>
          <w:szCs w:val="28"/>
        </w:rPr>
        <w:lastRenderedPageBreak/>
        <w:t>По разделу 08</w:t>
      </w:r>
      <w:r w:rsidR="00FF19D0" w:rsidRPr="00FF19D0">
        <w:rPr>
          <w:rFonts w:ascii="Times New Roman" w:hAnsi="Times New Roman" w:cs="Times New Roman"/>
          <w:b/>
          <w:sz w:val="28"/>
          <w:szCs w:val="28"/>
        </w:rPr>
        <w:t>00</w:t>
      </w:r>
      <w:r w:rsidRPr="00FF19D0">
        <w:rPr>
          <w:rFonts w:ascii="Times New Roman" w:hAnsi="Times New Roman" w:cs="Times New Roman"/>
          <w:b/>
          <w:sz w:val="28"/>
          <w:szCs w:val="28"/>
        </w:rPr>
        <w:t xml:space="preserve"> «Культура, кинематография и средства массовой информации».</w:t>
      </w:r>
      <w:r w:rsidRPr="009E4BB1">
        <w:rPr>
          <w:rFonts w:ascii="Times New Roman" w:hAnsi="Times New Roman" w:cs="Times New Roman"/>
          <w:sz w:val="28"/>
          <w:szCs w:val="28"/>
        </w:rPr>
        <w:t xml:space="preserve"> Объем расходов за 201</w:t>
      </w:r>
      <w:r w:rsidR="00FF19D0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D461AE">
        <w:rPr>
          <w:rFonts w:ascii="Times New Roman" w:hAnsi="Times New Roman" w:cs="Times New Roman"/>
          <w:sz w:val="28"/>
          <w:szCs w:val="28"/>
        </w:rPr>
        <w:t>16715,2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D461AE">
        <w:rPr>
          <w:rFonts w:ascii="Times New Roman" w:hAnsi="Times New Roman" w:cs="Times New Roman"/>
          <w:sz w:val="28"/>
          <w:szCs w:val="28"/>
        </w:rPr>
        <w:t>52</w:t>
      </w:r>
      <w:r w:rsidR="00FF19D0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% к плану. Темп роста к уровню 201</w:t>
      </w:r>
      <w:r w:rsidR="00FF19D0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461AE">
        <w:rPr>
          <w:rFonts w:ascii="Times New Roman" w:hAnsi="Times New Roman" w:cs="Times New Roman"/>
          <w:sz w:val="28"/>
          <w:szCs w:val="28"/>
        </w:rPr>
        <w:t>7,7 % (- 1386,41</w:t>
      </w:r>
      <w:r w:rsidR="00FF19D0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тыс. рублей). В структуре бюджета расходы на культуру в 201</w:t>
      </w:r>
      <w:r w:rsidR="00FF19D0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D461AE">
        <w:rPr>
          <w:rFonts w:ascii="Times New Roman" w:hAnsi="Times New Roman" w:cs="Times New Roman"/>
          <w:sz w:val="28"/>
          <w:szCs w:val="28"/>
        </w:rPr>
        <w:t>8</w:t>
      </w:r>
      <w:r w:rsidR="00FF19D0">
        <w:rPr>
          <w:rFonts w:ascii="Times New Roman" w:hAnsi="Times New Roman" w:cs="Times New Roman"/>
          <w:sz w:val="28"/>
          <w:szCs w:val="28"/>
        </w:rPr>
        <w:t xml:space="preserve"> 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19D0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9D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F19D0" w:rsidRPr="00FF19D0">
        <w:rPr>
          <w:rFonts w:ascii="Times New Roman" w:hAnsi="Times New Roman" w:cs="Times New Roman"/>
          <w:b/>
          <w:sz w:val="28"/>
          <w:szCs w:val="28"/>
        </w:rPr>
        <w:t>разделу 1000</w:t>
      </w:r>
      <w:r w:rsidRPr="00FF19D0">
        <w:rPr>
          <w:rFonts w:ascii="Times New Roman" w:hAnsi="Times New Roman" w:cs="Times New Roman"/>
          <w:b/>
          <w:sz w:val="28"/>
          <w:szCs w:val="28"/>
        </w:rPr>
        <w:t xml:space="preserve"> «Социальная политика»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увеличились по сравнению с прошлым годом на </w:t>
      </w:r>
      <w:r w:rsidR="00D461AE">
        <w:rPr>
          <w:rFonts w:ascii="Times New Roman" w:hAnsi="Times New Roman" w:cs="Times New Roman"/>
          <w:sz w:val="28"/>
          <w:szCs w:val="28"/>
        </w:rPr>
        <w:t xml:space="preserve">20,66 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D461AE">
        <w:rPr>
          <w:rFonts w:ascii="Times New Roman" w:hAnsi="Times New Roman" w:cs="Times New Roman"/>
          <w:sz w:val="28"/>
          <w:szCs w:val="28"/>
        </w:rPr>
        <w:t>0,1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процентов и составили </w:t>
      </w:r>
      <w:r w:rsidR="00D461AE">
        <w:rPr>
          <w:rFonts w:ascii="Times New Roman" w:hAnsi="Times New Roman" w:cs="Times New Roman"/>
          <w:sz w:val="28"/>
          <w:szCs w:val="28"/>
        </w:rPr>
        <w:t xml:space="preserve">21317,09 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рублей. К утвержденному плану года расходы исполнены на </w:t>
      </w:r>
      <w:r w:rsidR="00D461AE">
        <w:rPr>
          <w:rFonts w:ascii="Times New Roman" w:hAnsi="Times New Roman" w:cs="Times New Roman"/>
          <w:sz w:val="28"/>
          <w:szCs w:val="28"/>
        </w:rPr>
        <w:t>4</w:t>
      </w:r>
      <w:r w:rsidR="00FF19D0">
        <w:rPr>
          <w:rFonts w:ascii="Times New Roman" w:hAnsi="Times New Roman" w:cs="Times New Roman"/>
          <w:sz w:val="28"/>
          <w:szCs w:val="28"/>
        </w:rPr>
        <w:t>5%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В структуре расходов бюджета доля расходов раздела составила </w:t>
      </w:r>
      <w:r w:rsidR="00D461AE">
        <w:rPr>
          <w:rFonts w:ascii="Times New Roman" w:hAnsi="Times New Roman" w:cs="Times New Roman"/>
          <w:sz w:val="28"/>
          <w:szCs w:val="28"/>
        </w:rPr>
        <w:t xml:space="preserve">10,2 </w:t>
      </w:r>
      <w:r w:rsidRPr="009E4BB1">
        <w:rPr>
          <w:rFonts w:ascii="Times New Roman" w:hAnsi="Times New Roman" w:cs="Times New Roman"/>
          <w:sz w:val="28"/>
          <w:szCs w:val="28"/>
        </w:rPr>
        <w:t xml:space="preserve">%. Наибольшую долю по данному разделу составляют расходы на выплату пособий и компенсаций в рамках мероприятий по охране семьи </w:t>
      </w:r>
      <w:r w:rsidRPr="00834FC4">
        <w:rPr>
          <w:rFonts w:ascii="Times New Roman" w:hAnsi="Times New Roman" w:cs="Times New Roman"/>
          <w:sz w:val="28"/>
          <w:szCs w:val="28"/>
        </w:rPr>
        <w:t xml:space="preserve">и детства </w:t>
      </w:r>
      <w:r w:rsidR="00834FC4" w:rsidRPr="00834FC4">
        <w:rPr>
          <w:rFonts w:ascii="Times New Roman" w:hAnsi="Times New Roman" w:cs="Times New Roman"/>
          <w:sz w:val="28"/>
          <w:szCs w:val="28"/>
        </w:rPr>
        <w:t xml:space="preserve">19841,06 </w:t>
      </w:r>
      <w:r w:rsidRPr="00834FC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E4BB1">
        <w:rPr>
          <w:rFonts w:ascii="Times New Roman" w:hAnsi="Times New Roman" w:cs="Times New Roman"/>
          <w:sz w:val="28"/>
          <w:szCs w:val="28"/>
        </w:rPr>
        <w:t xml:space="preserve">, или </w:t>
      </w:r>
      <w:r w:rsidR="00FF19D0">
        <w:rPr>
          <w:rFonts w:ascii="Times New Roman" w:hAnsi="Times New Roman" w:cs="Times New Roman"/>
          <w:sz w:val="28"/>
          <w:szCs w:val="28"/>
        </w:rPr>
        <w:t>93,9</w:t>
      </w:r>
      <w:r w:rsidRPr="009E4BB1">
        <w:rPr>
          <w:rFonts w:ascii="Times New Roman" w:hAnsi="Times New Roman" w:cs="Times New Roman"/>
          <w:sz w:val="28"/>
          <w:szCs w:val="28"/>
        </w:rPr>
        <w:t xml:space="preserve"> % от общего объема расходов по разделу. Исполнен о в 2013 году 2014 год Темп роста, % Отклонение 2014 от 2013 </w:t>
      </w:r>
    </w:p>
    <w:p w:rsidR="00F94459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9D0">
        <w:rPr>
          <w:rFonts w:ascii="Times New Roman" w:hAnsi="Times New Roman" w:cs="Times New Roman"/>
          <w:b/>
          <w:sz w:val="28"/>
          <w:szCs w:val="28"/>
        </w:rPr>
        <w:t>По разделу 11</w:t>
      </w:r>
      <w:r w:rsidR="00FF19D0">
        <w:rPr>
          <w:rFonts w:ascii="Times New Roman" w:hAnsi="Times New Roman" w:cs="Times New Roman"/>
          <w:b/>
          <w:sz w:val="28"/>
          <w:szCs w:val="28"/>
        </w:rPr>
        <w:t>00</w:t>
      </w:r>
      <w:r w:rsidRPr="00FF19D0">
        <w:rPr>
          <w:rFonts w:ascii="Times New Roman" w:hAnsi="Times New Roman" w:cs="Times New Roman"/>
          <w:b/>
          <w:sz w:val="28"/>
          <w:szCs w:val="28"/>
        </w:rPr>
        <w:t xml:space="preserve"> «Физическая культура и спорт»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исполнены в объеме </w:t>
      </w:r>
      <w:r w:rsidR="006C2E61">
        <w:rPr>
          <w:rFonts w:ascii="Times New Roman" w:hAnsi="Times New Roman" w:cs="Times New Roman"/>
          <w:sz w:val="28"/>
          <w:szCs w:val="28"/>
        </w:rPr>
        <w:t>170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F94459">
        <w:rPr>
          <w:rFonts w:ascii="Times New Roman" w:hAnsi="Times New Roman" w:cs="Times New Roman"/>
          <w:sz w:val="28"/>
          <w:szCs w:val="28"/>
        </w:rPr>
        <w:t xml:space="preserve">снижение к </w:t>
      </w:r>
      <w:r w:rsidRPr="009E4BB1">
        <w:rPr>
          <w:rFonts w:ascii="Times New Roman" w:hAnsi="Times New Roman" w:cs="Times New Roman"/>
          <w:sz w:val="28"/>
          <w:szCs w:val="28"/>
        </w:rPr>
        <w:t>уровню 201</w:t>
      </w:r>
      <w:r w:rsidR="00F94459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6C2E61">
        <w:rPr>
          <w:rFonts w:ascii="Times New Roman" w:hAnsi="Times New Roman" w:cs="Times New Roman"/>
          <w:sz w:val="28"/>
          <w:szCs w:val="28"/>
        </w:rPr>
        <w:t>58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процента, план 201</w:t>
      </w:r>
      <w:r w:rsidR="00F94459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 исполнен на </w:t>
      </w:r>
      <w:r w:rsidR="006C2E61">
        <w:rPr>
          <w:rFonts w:ascii="Times New Roman" w:hAnsi="Times New Roman" w:cs="Times New Roman"/>
          <w:sz w:val="28"/>
          <w:szCs w:val="28"/>
        </w:rPr>
        <w:t>34</w:t>
      </w:r>
      <w:r w:rsidR="00F94459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, доля в общем объеме расходов </w:t>
      </w:r>
      <w:r w:rsidR="00F94459">
        <w:rPr>
          <w:rFonts w:ascii="Times New Roman" w:hAnsi="Times New Roman" w:cs="Times New Roman"/>
          <w:sz w:val="28"/>
          <w:szCs w:val="28"/>
        </w:rPr>
        <w:t>0,1 %</w:t>
      </w:r>
      <w:r w:rsidRPr="009E4BB1">
        <w:rPr>
          <w:rFonts w:ascii="Times New Roman" w:hAnsi="Times New Roman" w:cs="Times New Roman"/>
          <w:sz w:val="28"/>
          <w:szCs w:val="28"/>
        </w:rPr>
        <w:t>. Указанная сумма средств направлена на приобретение призов для награждения спортсменов при пров</w:t>
      </w:r>
      <w:r w:rsidR="00F94459">
        <w:rPr>
          <w:rFonts w:ascii="Times New Roman" w:hAnsi="Times New Roman" w:cs="Times New Roman"/>
          <w:sz w:val="28"/>
          <w:szCs w:val="28"/>
        </w:rPr>
        <w:t xml:space="preserve">едении спортивных соревнований. </w:t>
      </w:r>
    </w:p>
    <w:p w:rsidR="00F94459" w:rsidRDefault="00F94459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Расходы по разделу 12</w:t>
      </w:r>
      <w:r w:rsidR="00672F26" w:rsidRPr="00F94459">
        <w:rPr>
          <w:rFonts w:ascii="Times New Roman" w:hAnsi="Times New Roman" w:cs="Times New Roman"/>
          <w:b/>
          <w:sz w:val="28"/>
          <w:szCs w:val="28"/>
        </w:rPr>
        <w:t>00 «</w:t>
      </w:r>
      <w:r>
        <w:rPr>
          <w:rFonts w:ascii="Times New Roman" w:hAnsi="Times New Roman" w:cs="Times New Roman"/>
          <w:b/>
          <w:sz w:val="28"/>
          <w:szCs w:val="28"/>
        </w:rPr>
        <w:t>Периодическая печать и издательства</w:t>
      </w:r>
      <w:r w:rsidR="00672F26" w:rsidRPr="00F94459">
        <w:rPr>
          <w:rFonts w:ascii="Times New Roman" w:hAnsi="Times New Roman" w:cs="Times New Roman"/>
          <w:b/>
          <w:sz w:val="28"/>
          <w:szCs w:val="28"/>
        </w:rPr>
        <w:t>»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составили </w:t>
      </w:r>
      <w:r>
        <w:rPr>
          <w:rFonts w:ascii="Times New Roman" w:hAnsi="Times New Roman" w:cs="Times New Roman"/>
          <w:sz w:val="28"/>
          <w:szCs w:val="28"/>
        </w:rPr>
        <w:t>72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 w:cs="Times New Roman"/>
          <w:sz w:val="28"/>
          <w:szCs w:val="28"/>
        </w:rPr>
        <w:t>60%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плановых назначений. Указанные средства направлены на</w:t>
      </w:r>
      <w:r>
        <w:rPr>
          <w:rFonts w:ascii="Times New Roman" w:hAnsi="Times New Roman" w:cs="Times New Roman"/>
          <w:sz w:val="28"/>
          <w:szCs w:val="28"/>
        </w:rPr>
        <w:t xml:space="preserve"> издание газеты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Овур</w:t>
      </w:r>
      <w:proofErr w:type="spellEnd"/>
      <w:r w:rsidR="006C2E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черде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672F26" w:rsidRPr="009E4BB1">
        <w:rPr>
          <w:rFonts w:ascii="Times New Roman" w:hAnsi="Times New Roman" w:cs="Times New Roman"/>
          <w:sz w:val="28"/>
          <w:szCs w:val="28"/>
        </w:rPr>
        <w:t>.</w:t>
      </w:r>
    </w:p>
    <w:p w:rsidR="00672F26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 В рамках расходов </w:t>
      </w:r>
      <w:r w:rsidRPr="00953D58">
        <w:rPr>
          <w:rFonts w:ascii="Times New Roman" w:hAnsi="Times New Roman" w:cs="Times New Roman"/>
          <w:b/>
          <w:sz w:val="28"/>
          <w:szCs w:val="28"/>
        </w:rPr>
        <w:t>по разделу 14</w:t>
      </w:r>
      <w:r w:rsidR="00F94459" w:rsidRPr="00953D58">
        <w:rPr>
          <w:rFonts w:ascii="Times New Roman" w:hAnsi="Times New Roman" w:cs="Times New Roman"/>
          <w:b/>
          <w:sz w:val="28"/>
          <w:szCs w:val="28"/>
        </w:rPr>
        <w:t>00</w:t>
      </w:r>
      <w:r w:rsidRPr="00953D58">
        <w:rPr>
          <w:rFonts w:ascii="Times New Roman" w:hAnsi="Times New Roman" w:cs="Times New Roman"/>
          <w:b/>
          <w:sz w:val="28"/>
          <w:szCs w:val="28"/>
        </w:rPr>
        <w:t xml:space="preserve"> «Межбюджетные трансферты»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из бюджета муниципального района бюджетам поселений направлены межбюджетные трансферты в объеме </w:t>
      </w:r>
      <w:r w:rsidR="006C2E61">
        <w:rPr>
          <w:rFonts w:ascii="Times New Roman" w:hAnsi="Times New Roman" w:cs="Times New Roman"/>
          <w:sz w:val="28"/>
          <w:szCs w:val="28"/>
        </w:rPr>
        <w:t>5572,36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6C2E61">
        <w:rPr>
          <w:rFonts w:ascii="Times New Roman" w:hAnsi="Times New Roman" w:cs="Times New Roman"/>
          <w:sz w:val="28"/>
          <w:szCs w:val="28"/>
        </w:rPr>
        <w:t>48</w:t>
      </w:r>
      <w:r w:rsidRPr="009E4BB1">
        <w:rPr>
          <w:rFonts w:ascii="Times New Roman" w:hAnsi="Times New Roman" w:cs="Times New Roman"/>
          <w:sz w:val="28"/>
          <w:szCs w:val="28"/>
        </w:rPr>
        <w:t xml:space="preserve"> % к плану. Темп роста к уровню прошлого года составил </w:t>
      </w:r>
      <w:r w:rsidR="006C2E61">
        <w:rPr>
          <w:rFonts w:ascii="Times New Roman" w:hAnsi="Times New Roman" w:cs="Times New Roman"/>
          <w:sz w:val="28"/>
          <w:szCs w:val="28"/>
        </w:rPr>
        <w:t>90,6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процента. Дотации на выравнивание уровня бюджетной обеспеченности составили </w:t>
      </w:r>
      <w:r w:rsidR="006C2E61">
        <w:rPr>
          <w:rFonts w:ascii="Times New Roman" w:hAnsi="Times New Roman" w:cs="Times New Roman"/>
          <w:sz w:val="28"/>
          <w:szCs w:val="28"/>
        </w:rPr>
        <w:t>5309,98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C3626A">
        <w:rPr>
          <w:rFonts w:ascii="Times New Roman" w:hAnsi="Times New Roman" w:cs="Times New Roman"/>
          <w:sz w:val="28"/>
          <w:szCs w:val="28"/>
        </w:rPr>
        <w:t>2350,08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953D58">
        <w:rPr>
          <w:rFonts w:ascii="Times New Roman" w:hAnsi="Times New Roman" w:cs="Times New Roman"/>
          <w:sz w:val="28"/>
          <w:szCs w:val="28"/>
        </w:rPr>
        <w:t>больше</w:t>
      </w:r>
      <w:r w:rsidRPr="009E4BB1">
        <w:rPr>
          <w:rFonts w:ascii="Times New Roman" w:hAnsi="Times New Roman" w:cs="Times New Roman"/>
          <w:sz w:val="28"/>
          <w:szCs w:val="28"/>
        </w:rPr>
        <w:t xml:space="preserve"> уровня 201</w:t>
      </w:r>
      <w:r w:rsidR="00953D58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года, дотации на сбалансированность составили </w:t>
      </w:r>
      <w:r w:rsidR="00953D58">
        <w:rPr>
          <w:rFonts w:ascii="Times New Roman" w:hAnsi="Times New Roman" w:cs="Times New Roman"/>
          <w:sz w:val="28"/>
          <w:szCs w:val="28"/>
        </w:rPr>
        <w:t>меньше</w:t>
      </w:r>
      <w:r w:rsidRPr="009E4BB1">
        <w:rPr>
          <w:rFonts w:ascii="Times New Roman" w:hAnsi="Times New Roman" w:cs="Times New Roman"/>
          <w:sz w:val="28"/>
          <w:szCs w:val="28"/>
        </w:rPr>
        <w:t xml:space="preserve"> уровня прошлого года на </w:t>
      </w:r>
      <w:r w:rsidR="00C3626A">
        <w:rPr>
          <w:rFonts w:ascii="Times New Roman" w:hAnsi="Times New Roman" w:cs="Times New Roman"/>
          <w:sz w:val="28"/>
          <w:szCs w:val="28"/>
        </w:rPr>
        <w:t>21</w:t>
      </w:r>
      <w:r w:rsidR="00953D58">
        <w:rPr>
          <w:rFonts w:ascii="Times New Roman" w:hAnsi="Times New Roman" w:cs="Times New Roman"/>
          <w:sz w:val="28"/>
          <w:szCs w:val="28"/>
        </w:rPr>
        <w:t>7</w:t>
      </w:r>
      <w:r w:rsidR="00C3626A">
        <w:rPr>
          <w:rFonts w:ascii="Times New Roman" w:hAnsi="Times New Roman" w:cs="Times New Roman"/>
          <w:sz w:val="28"/>
          <w:szCs w:val="28"/>
        </w:rPr>
        <w:t>0,97</w:t>
      </w:r>
      <w:r w:rsidR="00953D58">
        <w:rPr>
          <w:rFonts w:ascii="Times New Roman" w:hAnsi="Times New Roman" w:cs="Times New Roman"/>
          <w:sz w:val="28"/>
          <w:szCs w:val="28"/>
        </w:rPr>
        <w:t xml:space="preserve"> тыс. рублей, таким </w:t>
      </w:r>
      <w:proofErr w:type="gramStart"/>
      <w:r w:rsidR="00953D58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953D58">
        <w:rPr>
          <w:rFonts w:ascii="Times New Roman" w:hAnsi="Times New Roman" w:cs="Times New Roman"/>
          <w:sz w:val="28"/>
          <w:szCs w:val="28"/>
        </w:rPr>
        <w:t xml:space="preserve"> дотации в целом увеличились на </w:t>
      </w:r>
      <w:r w:rsidR="00C3626A">
        <w:rPr>
          <w:rFonts w:ascii="Times New Roman" w:hAnsi="Times New Roman" w:cs="Times New Roman"/>
          <w:sz w:val="28"/>
          <w:szCs w:val="28"/>
        </w:rPr>
        <w:t>3,5</w:t>
      </w:r>
      <w:r w:rsidR="00953D58">
        <w:rPr>
          <w:rFonts w:ascii="Times New Roman" w:hAnsi="Times New Roman" w:cs="Times New Roman"/>
          <w:sz w:val="28"/>
          <w:szCs w:val="28"/>
        </w:rPr>
        <w:t xml:space="preserve"> % или </w:t>
      </w:r>
      <w:r w:rsidR="00C3626A">
        <w:rPr>
          <w:rFonts w:ascii="Times New Roman" w:hAnsi="Times New Roman" w:cs="Times New Roman"/>
          <w:sz w:val="28"/>
          <w:szCs w:val="28"/>
        </w:rPr>
        <w:t>179,11</w:t>
      </w:r>
      <w:r w:rsidR="00953D58">
        <w:rPr>
          <w:rFonts w:ascii="Times New Roman" w:hAnsi="Times New Roman" w:cs="Times New Roman"/>
          <w:sz w:val="28"/>
          <w:szCs w:val="28"/>
        </w:rPr>
        <w:t xml:space="preserve"> тыс.  рублей. </w:t>
      </w:r>
      <w:r w:rsidRPr="009E4BB1">
        <w:rPr>
          <w:rFonts w:ascii="Times New Roman" w:hAnsi="Times New Roman" w:cs="Times New Roman"/>
          <w:sz w:val="28"/>
          <w:szCs w:val="28"/>
        </w:rPr>
        <w:t>В структуре бюджета расходы по межбюджетным трансфертам в 201</w:t>
      </w:r>
      <w:r w:rsidR="00953D58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году занимают </w:t>
      </w:r>
      <w:r w:rsidR="00C3626A">
        <w:rPr>
          <w:rFonts w:ascii="Times New Roman" w:hAnsi="Times New Roman" w:cs="Times New Roman"/>
          <w:sz w:val="28"/>
          <w:szCs w:val="28"/>
        </w:rPr>
        <w:t>2,7</w:t>
      </w:r>
      <w:r w:rsidR="00953D58">
        <w:rPr>
          <w:rFonts w:ascii="Times New Roman" w:hAnsi="Times New Roman" w:cs="Times New Roman"/>
          <w:sz w:val="28"/>
          <w:szCs w:val="28"/>
        </w:rPr>
        <w:t xml:space="preserve"> 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3D58" w:rsidRPr="00E6607D" w:rsidRDefault="00953D58" w:rsidP="00E660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сравнению с 1 </w:t>
      </w:r>
      <w:r w:rsidR="00C3626A">
        <w:rPr>
          <w:rFonts w:ascii="Times New Roman" w:hAnsi="Times New Roman" w:cs="Times New Roman"/>
          <w:sz w:val="28"/>
          <w:szCs w:val="28"/>
        </w:rPr>
        <w:t>полугодием</w:t>
      </w:r>
      <w:r>
        <w:rPr>
          <w:rFonts w:ascii="Times New Roman" w:hAnsi="Times New Roman" w:cs="Times New Roman"/>
          <w:sz w:val="28"/>
          <w:szCs w:val="28"/>
        </w:rPr>
        <w:t xml:space="preserve"> 2016 года расходы </w:t>
      </w:r>
      <w:r w:rsidR="00C3626A">
        <w:rPr>
          <w:rFonts w:ascii="Times New Roman" w:hAnsi="Times New Roman" w:cs="Times New Roman"/>
          <w:sz w:val="28"/>
          <w:szCs w:val="28"/>
        </w:rPr>
        <w:t>уменьшились на 4,5</w:t>
      </w:r>
      <w:r>
        <w:rPr>
          <w:rFonts w:ascii="Times New Roman" w:hAnsi="Times New Roman" w:cs="Times New Roman"/>
          <w:sz w:val="28"/>
          <w:szCs w:val="28"/>
        </w:rPr>
        <w:t xml:space="preserve"> % или </w:t>
      </w:r>
      <w:r w:rsidR="00C3626A">
        <w:rPr>
          <w:rFonts w:ascii="Times New Roman" w:hAnsi="Times New Roman" w:cs="Times New Roman"/>
          <w:sz w:val="28"/>
          <w:szCs w:val="28"/>
        </w:rPr>
        <w:t>9788,88</w:t>
      </w:r>
      <w:r w:rsidRPr="00E6607D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C3626A">
        <w:rPr>
          <w:rFonts w:ascii="Times New Roman" w:hAnsi="Times New Roman" w:cs="Times New Roman"/>
          <w:sz w:val="28"/>
          <w:szCs w:val="28"/>
        </w:rPr>
        <w:t>Снижение</w:t>
      </w:r>
      <w:r w:rsidRPr="00E6607D">
        <w:rPr>
          <w:rFonts w:ascii="Times New Roman" w:hAnsi="Times New Roman" w:cs="Times New Roman"/>
          <w:sz w:val="28"/>
          <w:szCs w:val="28"/>
        </w:rPr>
        <w:t xml:space="preserve"> связано с </w:t>
      </w:r>
      <w:r w:rsidR="0077047B">
        <w:rPr>
          <w:rFonts w:ascii="Times New Roman" w:hAnsi="Times New Roman" w:cs="Times New Roman"/>
          <w:sz w:val="28"/>
          <w:szCs w:val="28"/>
        </w:rPr>
        <w:t>направлений финансирования учреждениям</w:t>
      </w:r>
      <w:r w:rsidR="00400A4B">
        <w:rPr>
          <w:rFonts w:ascii="Times New Roman" w:hAnsi="Times New Roman" w:cs="Times New Roman"/>
          <w:sz w:val="28"/>
          <w:szCs w:val="28"/>
        </w:rPr>
        <w:t xml:space="preserve"> </w:t>
      </w:r>
      <w:r w:rsidR="0077047B" w:rsidRPr="0077047B">
        <w:rPr>
          <w:rFonts w:ascii="Times New Roman" w:hAnsi="Times New Roman" w:cs="Times New Roman"/>
          <w:sz w:val="28"/>
          <w:szCs w:val="28"/>
        </w:rPr>
        <w:t>субсидий на закупку и доставку угля для казенных, бюджетных и автономных учреждений расположенных в труднодоступных населенных пунктах</w:t>
      </w:r>
      <w:r w:rsidR="0077047B">
        <w:rPr>
          <w:rFonts w:ascii="Times New Roman" w:hAnsi="Times New Roman" w:cs="Times New Roman"/>
          <w:sz w:val="28"/>
          <w:szCs w:val="28"/>
        </w:rPr>
        <w:t>. Фактическое поступление субсидии 30 июня 2017 года.</w:t>
      </w:r>
    </w:p>
    <w:p w:rsidR="00E6607D" w:rsidRPr="00E6607D" w:rsidRDefault="00E6607D" w:rsidP="00E6607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07D">
        <w:rPr>
          <w:rFonts w:ascii="Times New Roman" w:hAnsi="Times New Roman" w:cs="Times New Roman"/>
          <w:sz w:val="28"/>
          <w:szCs w:val="28"/>
        </w:rPr>
        <w:t xml:space="preserve">Первоочередными расходами при исполнении бюджета муниципального района являются: </w:t>
      </w:r>
    </w:p>
    <w:p w:rsidR="00E6607D" w:rsidRDefault="00E6607D" w:rsidP="00E6607D">
      <w:pPr>
        <w:pStyle w:val="a6"/>
        <w:widowControl w:val="0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607D">
        <w:rPr>
          <w:rFonts w:ascii="Times New Roman" w:hAnsi="Times New Roman"/>
          <w:sz w:val="28"/>
          <w:szCs w:val="28"/>
        </w:rPr>
        <w:t xml:space="preserve">выплата заработной платы </w:t>
      </w:r>
      <w:proofErr w:type="gramStart"/>
      <w:r w:rsidRPr="00E6607D">
        <w:rPr>
          <w:rFonts w:ascii="Times New Roman" w:hAnsi="Times New Roman"/>
          <w:sz w:val="28"/>
          <w:szCs w:val="28"/>
        </w:rPr>
        <w:t>который</w:t>
      </w:r>
      <w:proofErr w:type="gramEnd"/>
      <w:r w:rsidRPr="00E6607D">
        <w:rPr>
          <w:rFonts w:ascii="Times New Roman" w:hAnsi="Times New Roman"/>
          <w:sz w:val="28"/>
          <w:szCs w:val="28"/>
        </w:rPr>
        <w:t xml:space="preserve">, занимает </w:t>
      </w:r>
      <w:r w:rsidR="0048347C">
        <w:rPr>
          <w:rFonts w:ascii="Times New Roman" w:hAnsi="Times New Roman"/>
          <w:sz w:val="28"/>
          <w:szCs w:val="28"/>
        </w:rPr>
        <w:t>7</w:t>
      </w:r>
      <w:r w:rsidR="006B25CF">
        <w:rPr>
          <w:rFonts w:ascii="Times New Roman" w:hAnsi="Times New Roman"/>
          <w:sz w:val="28"/>
          <w:szCs w:val="28"/>
        </w:rPr>
        <w:t>9,6</w:t>
      </w:r>
      <w:r w:rsidRPr="00E6607D">
        <w:rPr>
          <w:rFonts w:ascii="Times New Roman" w:hAnsi="Times New Roman"/>
          <w:sz w:val="28"/>
          <w:szCs w:val="28"/>
        </w:rPr>
        <w:t xml:space="preserve"> % от общего объема расходов (</w:t>
      </w:r>
      <w:r w:rsidR="006B25CF">
        <w:rPr>
          <w:rFonts w:ascii="Times New Roman" w:hAnsi="Times New Roman"/>
          <w:sz w:val="28"/>
          <w:szCs w:val="28"/>
        </w:rPr>
        <w:t>166809,75</w:t>
      </w:r>
      <w:r w:rsidRPr="00E6607D">
        <w:rPr>
          <w:rFonts w:ascii="Times New Roman" w:hAnsi="Times New Roman"/>
          <w:sz w:val="28"/>
          <w:szCs w:val="28"/>
        </w:rPr>
        <w:t xml:space="preserve"> тыс. рублей). </w:t>
      </w:r>
      <w:r w:rsidR="00EA2B64">
        <w:rPr>
          <w:rFonts w:ascii="Times New Roman" w:hAnsi="Times New Roman"/>
          <w:sz w:val="28"/>
          <w:szCs w:val="28"/>
        </w:rPr>
        <w:t xml:space="preserve">Во исполнение вышеуказанных майских указов Президента Российской Федерации за 1 </w:t>
      </w:r>
      <w:r w:rsidR="006B25CF">
        <w:rPr>
          <w:rFonts w:ascii="Times New Roman" w:hAnsi="Times New Roman"/>
          <w:sz w:val="28"/>
          <w:szCs w:val="28"/>
        </w:rPr>
        <w:t>полугодие</w:t>
      </w:r>
      <w:r w:rsidR="00EA2B64">
        <w:rPr>
          <w:rFonts w:ascii="Times New Roman" w:hAnsi="Times New Roman"/>
          <w:sz w:val="28"/>
          <w:szCs w:val="28"/>
        </w:rPr>
        <w:t xml:space="preserve"> 2017 года среднемесячная заработная плата работников достигло 2</w:t>
      </w:r>
      <w:r w:rsidR="00543260">
        <w:rPr>
          <w:rFonts w:ascii="Times New Roman" w:hAnsi="Times New Roman"/>
          <w:sz w:val="28"/>
          <w:szCs w:val="28"/>
        </w:rPr>
        <w:t>5654,6</w:t>
      </w:r>
      <w:r w:rsidR="007B61FC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EA2B64">
        <w:rPr>
          <w:rFonts w:ascii="Times New Roman" w:hAnsi="Times New Roman"/>
          <w:sz w:val="28"/>
          <w:szCs w:val="28"/>
        </w:rPr>
        <w:t>рублей:</w:t>
      </w:r>
    </w:p>
    <w:p w:rsidR="00EA2B64" w:rsidRDefault="00EA2B64" w:rsidP="00EA2B64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педагоги дополнительного образования-  </w:t>
      </w:r>
      <w:r w:rsidR="006B25CF">
        <w:rPr>
          <w:rFonts w:ascii="Times New Roman" w:hAnsi="Times New Roman"/>
          <w:sz w:val="28"/>
          <w:szCs w:val="28"/>
        </w:rPr>
        <w:t>22713</w:t>
      </w:r>
      <w:r w:rsidR="007B61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рублей,</w:t>
      </w:r>
    </w:p>
    <w:p w:rsidR="00EA2B64" w:rsidRDefault="00EA2B64" w:rsidP="00EA2B64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педагоги общего образования- </w:t>
      </w:r>
      <w:r w:rsidR="00543260">
        <w:rPr>
          <w:rFonts w:ascii="Times New Roman" w:hAnsi="Times New Roman"/>
          <w:sz w:val="28"/>
          <w:szCs w:val="28"/>
        </w:rPr>
        <w:t>34222</w:t>
      </w:r>
      <w:r w:rsidR="007B61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рублей;</w:t>
      </w:r>
    </w:p>
    <w:p w:rsidR="00EA2B64" w:rsidRDefault="00EA2B64" w:rsidP="00EA2B64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педагоги дошкольного образования- </w:t>
      </w:r>
      <w:r w:rsidR="006B25CF">
        <w:rPr>
          <w:rFonts w:ascii="Times New Roman" w:hAnsi="Times New Roman"/>
          <w:sz w:val="28"/>
          <w:szCs w:val="28"/>
        </w:rPr>
        <w:t>22620,4</w:t>
      </w:r>
      <w:r w:rsidR="007B61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рублей;</w:t>
      </w:r>
    </w:p>
    <w:p w:rsidR="00EA2B64" w:rsidRDefault="00EA2B64" w:rsidP="00EA2B64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работники культуры-</w:t>
      </w:r>
      <w:r w:rsidR="007B61FC">
        <w:rPr>
          <w:rFonts w:ascii="Times New Roman" w:hAnsi="Times New Roman"/>
          <w:sz w:val="28"/>
          <w:szCs w:val="28"/>
        </w:rPr>
        <w:t xml:space="preserve"> </w:t>
      </w:r>
      <w:r w:rsidR="006B25CF">
        <w:rPr>
          <w:rFonts w:ascii="Times New Roman" w:hAnsi="Times New Roman"/>
          <w:sz w:val="28"/>
          <w:szCs w:val="28"/>
        </w:rPr>
        <w:t>23063</w:t>
      </w:r>
      <w:r>
        <w:rPr>
          <w:rFonts w:ascii="Times New Roman" w:hAnsi="Times New Roman"/>
          <w:sz w:val="28"/>
          <w:szCs w:val="28"/>
        </w:rPr>
        <w:t xml:space="preserve"> рублей.</w:t>
      </w:r>
    </w:p>
    <w:p w:rsidR="00543260" w:rsidRDefault="00543260" w:rsidP="00543260">
      <w:pPr>
        <w:pStyle w:val="a6"/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показатели среднемесячной заработной платы работников  в 2017 году во исполнение майских указов Президента Российской Федерации в нашем районе должен достичь до уровня 25182,13 рублей:</w:t>
      </w:r>
    </w:p>
    <w:p w:rsidR="00543260" w:rsidRDefault="00543260" w:rsidP="00543260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педагоги дополнительного образования-  27560,5 рублей,</w:t>
      </w:r>
    </w:p>
    <w:p w:rsidR="00543260" w:rsidRDefault="00543260" w:rsidP="00543260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педагоги общего образования- 27050 рублей;</w:t>
      </w:r>
    </w:p>
    <w:p w:rsidR="00543260" w:rsidRDefault="00543260" w:rsidP="00543260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педагоги дошкольного образования- 21773 рублей;</w:t>
      </w:r>
    </w:p>
    <w:p w:rsidR="00543260" w:rsidRDefault="00543260" w:rsidP="00543260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работники культуры- 24345 рублей.</w:t>
      </w:r>
    </w:p>
    <w:p w:rsidR="00E6607D" w:rsidRDefault="00276FFE" w:rsidP="00E6607D">
      <w:pPr>
        <w:pStyle w:val="a6"/>
        <w:widowControl w:val="0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E6607D" w:rsidRPr="00E6607D">
        <w:rPr>
          <w:rFonts w:ascii="Times New Roman" w:hAnsi="Times New Roman"/>
          <w:sz w:val="28"/>
          <w:szCs w:val="28"/>
        </w:rPr>
        <w:t>сполнение коммунальных услуг приведено в следующей таблице:</w:t>
      </w:r>
    </w:p>
    <w:p w:rsidR="002B3A9B" w:rsidRDefault="002B3A9B" w:rsidP="002B3A9B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8379" w:type="dxa"/>
        <w:jc w:val="center"/>
        <w:tblInd w:w="93" w:type="dxa"/>
        <w:tblLayout w:type="fixed"/>
        <w:tblLook w:val="04A0"/>
      </w:tblPr>
      <w:tblGrid>
        <w:gridCol w:w="2696"/>
        <w:gridCol w:w="1997"/>
        <w:gridCol w:w="1843"/>
        <w:gridCol w:w="1843"/>
      </w:tblGrid>
      <w:tr w:rsidR="002B3A9B" w:rsidRPr="002B3A9B" w:rsidTr="002B3A9B">
        <w:trPr>
          <w:trHeight w:val="330"/>
          <w:jc w:val="center"/>
        </w:trPr>
        <w:tc>
          <w:tcPr>
            <w:tcW w:w="2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т.ч.</w:t>
            </w:r>
          </w:p>
        </w:tc>
      </w:tr>
      <w:tr w:rsidR="002B3A9B" w:rsidRPr="002B3A9B" w:rsidTr="002B3A9B">
        <w:trPr>
          <w:trHeight w:val="960"/>
          <w:jc w:val="center"/>
        </w:trPr>
        <w:tc>
          <w:tcPr>
            <w:tcW w:w="2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Собственные доходы</w:t>
            </w:r>
          </w:p>
        </w:tc>
      </w:tr>
      <w:tr w:rsidR="002B3A9B" w:rsidRPr="002B3A9B" w:rsidTr="002B3A9B">
        <w:trPr>
          <w:trHeight w:val="330"/>
          <w:jc w:val="center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4240,22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2969,02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1271,2</w:t>
            </w:r>
          </w:p>
        </w:tc>
      </w:tr>
      <w:tr w:rsidR="002B3A9B" w:rsidRPr="002B3A9B" w:rsidTr="002B3A9B">
        <w:trPr>
          <w:trHeight w:val="330"/>
          <w:jc w:val="center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1148,87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343,8</w:t>
            </w:r>
          </w:p>
        </w:tc>
      </w:tr>
      <w:tr w:rsidR="002B3A9B" w:rsidRPr="002B3A9B" w:rsidTr="002B3A9B">
        <w:trPr>
          <w:trHeight w:val="330"/>
          <w:jc w:val="center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1747,01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748,7</w:t>
            </w:r>
          </w:p>
        </w:tc>
      </w:tr>
      <w:tr w:rsidR="002B3A9B" w:rsidRPr="002B3A9B" w:rsidTr="002B3A9B">
        <w:trPr>
          <w:trHeight w:val="330"/>
          <w:jc w:val="center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595,64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178,7</w:t>
            </w:r>
          </w:p>
        </w:tc>
      </w:tr>
      <w:tr w:rsidR="002B3A9B" w:rsidRPr="002B3A9B" w:rsidTr="002B3A9B">
        <w:trPr>
          <w:trHeight w:val="330"/>
          <w:jc w:val="center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563,35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395,11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168,24</w:t>
            </w:r>
          </w:p>
        </w:tc>
      </w:tr>
      <w:tr w:rsidR="002B3A9B" w:rsidRPr="002B3A9B" w:rsidTr="002B3A9B">
        <w:trPr>
          <w:trHeight w:val="330"/>
          <w:jc w:val="center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18,94</w:t>
            </w:r>
          </w:p>
        </w:tc>
      </w:tr>
      <w:tr w:rsidR="002B3A9B" w:rsidRPr="002B3A9B" w:rsidTr="002B3A9B">
        <w:trPr>
          <w:trHeight w:val="330"/>
          <w:jc w:val="center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401,76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120,5</w:t>
            </w:r>
          </w:p>
        </w:tc>
      </w:tr>
      <w:tr w:rsidR="002B3A9B" w:rsidRPr="002B3A9B" w:rsidTr="002B3A9B">
        <w:trPr>
          <w:trHeight w:val="330"/>
          <w:jc w:val="center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2B3A9B" w:rsidRPr="002B3A9B" w:rsidTr="002B3A9B">
        <w:trPr>
          <w:trHeight w:val="330"/>
          <w:jc w:val="center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управления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1129,94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837,74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292,2</w:t>
            </w:r>
          </w:p>
        </w:tc>
      </w:tr>
      <w:tr w:rsidR="002B3A9B" w:rsidRPr="002B3A9B" w:rsidTr="002B3A9B">
        <w:trPr>
          <w:trHeight w:val="330"/>
          <w:jc w:val="center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</w:t>
            </w:r>
          </w:p>
        </w:tc>
      </w:tr>
      <w:tr w:rsidR="002B3A9B" w:rsidRPr="002B3A9B" w:rsidTr="002B3A9B">
        <w:trPr>
          <w:trHeight w:val="330"/>
          <w:jc w:val="center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2B3A9B" w:rsidRPr="002B3A9B" w:rsidTr="002B3A9B">
        <w:trPr>
          <w:trHeight w:val="330"/>
          <w:jc w:val="center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2B3A9B" w:rsidRPr="002B3A9B" w:rsidTr="002B3A9B">
        <w:trPr>
          <w:trHeight w:val="330"/>
          <w:jc w:val="center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5933,51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4201,87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A9B" w:rsidRPr="002B3A9B" w:rsidRDefault="002B3A9B" w:rsidP="002B3A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1731,64</w:t>
            </w:r>
          </w:p>
        </w:tc>
      </w:tr>
    </w:tbl>
    <w:p w:rsidR="008A1EB0" w:rsidRDefault="008A1EB0" w:rsidP="008A1EB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заключенного Соглашения между Министерством финансов Республики Тыва и Администрацией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Овюрскийкожуун</w:t>
      </w:r>
      <w:proofErr w:type="spellEnd"/>
      <w:r>
        <w:rPr>
          <w:rFonts w:ascii="Times New Roman" w:hAnsi="Times New Roman" w:cs="Times New Roman"/>
          <w:sz w:val="28"/>
          <w:szCs w:val="28"/>
        </w:rPr>
        <w:t>» Республики Тыва от 27 января 2014 года № 07.  Пункт 1.3</w:t>
      </w:r>
      <w:r w:rsidRPr="002B3A9B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Pr="002B3A9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B3A9B">
        <w:rPr>
          <w:rFonts w:ascii="Times New Roman" w:hAnsi="Times New Roman" w:cs="Times New Roman"/>
          <w:sz w:val="28"/>
          <w:szCs w:val="28"/>
        </w:rPr>
        <w:t xml:space="preserve"> 30 %</w:t>
      </w:r>
      <w:r>
        <w:rPr>
          <w:rFonts w:ascii="Times New Roman" w:hAnsi="Times New Roman" w:cs="Times New Roman"/>
          <w:sz w:val="28"/>
          <w:szCs w:val="28"/>
        </w:rPr>
        <w:t xml:space="preserve"> собственными доходами </w:t>
      </w:r>
      <w:r w:rsidRPr="008A1EB0">
        <w:rPr>
          <w:rFonts w:ascii="Times New Roman" w:hAnsi="Times New Roman" w:cs="Times New Roman"/>
          <w:b/>
          <w:sz w:val="28"/>
          <w:szCs w:val="28"/>
          <w:u w:val="single"/>
        </w:rPr>
        <w:t>обеспечено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6FFE" w:rsidRPr="00276FFE" w:rsidRDefault="00276FFE" w:rsidP="00276FFE">
      <w:pPr>
        <w:widowControl w:val="0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FFE">
        <w:rPr>
          <w:rFonts w:ascii="Times New Roman" w:hAnsi="Times New Roman" w:cs="Times New Roman"/>
          <w:sz w:val="28"/>
          <w:szCs w:val="28"/>
        </w:rPr>
        <w:t xml:space="preserve">на реализацию 10 муниципальных программ </w:t>
      </w:r>
      <w:proofErr w:type="spellStart"/>
      <w:r w:rsidRPr="00276FFE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Pr="00276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FFE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276FFE">
        <w:rPr>
          <w:rFonts w:ascii="Times New Roman" w:hAnsi="Times New Roman" w:cs="Times New Roman"/>
          <w:sz w:val="28"/>
          <w:szCs w:val="28"/>
        </w:rPr>
        <w:t xml:space="preserve"> было профинансировано </w:t>
      </w:r>
      <w:r w:rsidR="008F77E1">
        <w:rPr>
          <w:rFonts w:ascii="Times New Roman" w:hAnsi="Times New Roman" w:cs="Times New Roman"/>
          <w:sz w:val="28"/>
          <w:szCs w:val="28"/>
        </w:rPr>
        <w:t xml:space="preserve">186995,92 </w:t>
      </w:r>
      <w:r w:rsidRPr="00276FFE">
        <w:rPr>
          <w:rFonts w:ascii="Times New Roman" w:hAnsi="Times New Roman" w:cs="Times New Roman"/>
          <w:sz w:val="28"/>
          <w:szCs w:val="28"/>
        </w:rPr>
        <w:t xml:space="preserve"> тыс. рублей исполнение в разрезе программ приведено в следующей таблице:</w:t>
      </w:r>
    </w:p>
    <w:p w:rsidR="00276FFE" w:rsidRDefault="00276FFE" w:rsidP="00276FFE">
      <w:pPr>
        <w:pStyle w:val="a6"/>
        <w:widowControl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21" w:type="dxa"/>
        <w:tblInd w:w="93" w:type="dxa"/>
        <w:tblLook w:val="04A0"/>
      </w:tblPr>
      <w:tblGrid>
        <w:gridCol w:w="4410"/>
        <w:gridCol w:w="1417"/>
        <w:gridCol w:w="1134"/>
        <w:gridCol w:w="1559"/>
        <w:gridCol w:w="1701"/>
      </w:tblGrid>
      <w:tr w:rsidR="008F77E1" w:rsidRPr="008F77E1" w:rsidTr="008F77E1">
        <w:trPr>
          <w:trHeight w:val="27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8F77E1" w:rsidRPr="008F77E1" w:rsidTr="008F77E1">
        <w:trPr>
          <w:trHeight w:val="2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334159,53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186995,92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</w:t>
            </w:r>
          </w:p>
        </w:tc>
      </w:tr>
      <w:tr w:rsidR="008F77E1" w:rsidRPr="008F77E1" w:rsidTr="008F77E1">
        <w:trPr>
          <w:trHeight w:val="5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Овюрскомкожууне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010 00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19383,51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8F77E1" w:rsidRPr="008F77E1" w:rsidTr="008F77E1">
        <w:trPr>
          <w:trHeight w:val="39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"Безопасность"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020 00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8F77E1" w:rsidRPr="008F77E1" w:rsidTr="008F77E1">
        <w:trPr>
          <w:trHeight w:val="5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030 00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1418,17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8F77E1" w:rsidRPr="008F77E1" w:rsidTr="008F77E1">
        <w:trPr>
          <w:trHeight w:val="553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040 00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8F77E1" w:rsidRPr="008F77E1" w:rsidTr="008F77E1">
        <w:trPr>
          <w:trHeight w:val="547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050 00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8F77E1" w:rsidRPr="008F77E1" w:rsidTr="008F77E1">
        <w:trPr>
          <w:trHeight w:val="5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"Профилактика социально-значимых заболеваний,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вакцинопрофилактика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060 00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8F77E1" w:rsidRPr="008F77E1" w:rsidTr="008F77E1">
        <w:trPr>
          <w:trHeight w:val="53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070 00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256211,25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150259,75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8F77E1" w:rsidRPr="008F77E1" w:rsidTr="008F77E1">
        <w:trPr>
          <w:trHeight w:val="401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080 00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31905,61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16715,2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8F77E1" w:rsidRPr="008F77E1" w:rsidTr="008F77E1">
        <w:trPr>
          <w:trHeight w:val="549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090 00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8F77E1" w:rsidRPr="008F77E1" w:rsidTr="008F77E1">
        <w:trPr>
          <w:trHeight w:val="40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10 00 </w:t>
            </w:r>
            <w:proofErr w:type="spellStart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F77E1" w:rsidRPr="008F77E1" w:rsidRDefault="008F77E1" w:rsidP="008F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7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</w:tbl>
    <w:p w:rsidR="00D11795" w:rsidRDefault="00D11795" w:rsidP="00D11795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11795" w:rsidRDefault="00F274A3" w:rsidP="00D11795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D11795" w:rsidRPr="00D11795">
        <w:rPr>
          <w:rFonts w:ascii="Times New Roman" w:hAnsi="Times New Roman"/>
          <w:b/>
          <w:sz w:val="28"/>
          <w:szCs w:val="28"/>
        </w:rPr>
        <w:t>4</w:t>
      </w:r>
      <w:r w:rsidR="00D11795" w:rsidRPr="00D11795">
        <w:rPr>
          <w:rFonts w:ascii="Times New Roman" w:hAnsi="Times New Roman" w:cs="Times New Roman"/>
          <w:b/>
          <w:sz w:val="28"/>
          <w:szCs w:val="28"/>
        </w:rPr>
        <w:t>.</w:t>
      </w:r>
      <w:r w:rsidR="00D11795" w:rsidRPr="00BA538A">
        <w:rPr>
          <w:rFonts w:ascii="Times New Roman" w:hAnsi="Times New Roman" w:cs="Times New Roman"/>
          <w:b/>
          <w:sz w:val="28"/>
          <w:szCs w:val="28"/>
        </w:rPr>
        <w:t xml:space="preserve"> Источники внутреннего финансирования дефицита бюджета муниципального </w:t>
      </w:r>
      <w:r w:rsidR="00D11795">
        <w:rPr>
          <w:rFonts w:ascii="Times New Roman" w:hAnsi="Times New Roman" w:cs="Times New Roman"/>
          <w:b/>
          <w:sz w:val="28"/>
          <w:szCs w:val="28"/>
        </w:rPr>
        <w:t>района</w:t>
      </w:r>
      <w:r w:rsidR="00D11795" w:rsidRPr="00BA538A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D11795">
        <w:rPr>
          <w:rFonts w:ascii="Times New Roman" w:hAnsi="Times New Roman" w:cs="Times New Roman"/>
          <w:b/>
          <w:sz w:val="28"/>
          <w:szCs w:val="28"/>
        </w:rPr>
        <w:t>Овюрскийкожуун</w:t>
      </w:r>
      <w:proofErr w:type="spellEnd"/>
      <w:r w:rsidR="00D11795">
        <w:rPr>
          <w:rFonts w:ascii="Times New Roman" w:hAnsi="Times New Roman" w:cs="Times New Roman"/>
          <w:b/>
          <w:sz w:val="28"/>
          <w:szCs w:val="28"/>
        </w:rPr>
        <w:t xml:space="preserve"> Республики Тыва»</w:t>
      </w:r>
    </w:p>
    <w:p w:rsidR="00D11795" w:rsidRDefault="00D11795" w:rsidP="00D117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4BB1">
        <w:rPr>
          <w:rFonts w:ascii="Times New Roman" w:hAnsi="Times New Roman" w:cs="Times New Roman"/>
          <w:sz w:val="28"/>
          <w:szCs w:val="28"/>
        </w:rPr>
        <w:t xml:space="preserve">Бюджет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Овюрскийкожуун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Pr="009E4BB1">
        <w:rPr>
          <w:rFonts w:ascii="Times New Roman" w:hAnsi="Times New Roman" w:cs="Times New Roman"/>
          <w:sz w:val="28"/>
          <w:szCs w:val="28"/>
        </w:rPr>
        <w:t xml:space="preserve">» за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8F77E1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D6F25">
        <w:rPr>
          <w:rFonts w:ascii="Times New Roman" w:hAnsi="Times New Roman" w:cs="Times New Roman"/>
          <w:sz w:val="28"/>
          <w:szCs w:val="28"/>
        </w:rPr>
        <w:t xml:space="preserve"> исполнен с </w:t>
      </w:r>
      <w:proofErr w:type="spellStart"/>
      <w:r w:rsidR="000D6F25">
        <w:rPr>
          <w:rFonts w:ascii="Times New Roman" w:hAnsi="Times New Roman" w:cs="Times New Roman"/>
          <w:sz w:val="28"/>
          <w:szCs w:val="28"/>
        </w:rPr>
        <w:t>профицитом</w:t>
      </w:r>
      <w:proofErr w:type="spellEnd"/>
      <w:r w:rsidR="000D6F25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F77E1">
        <w:rPr>
          <w:rFonts w:ascii="Times New Roman" w:hAnsi="Times New Roman" w:cs="Times New Roman"/>
          <w:sz w:val="28"/>
          <w:szCs w:val="28"/>
        </w:rPr>
        <w:t>6497,89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 из них с</w:t>
      </w:r>
      <w:r w:rsidRPr="00EB4501">
        <w:rPr>
          <w:rFonts w:ascii="Times New Roman" w:hAnsi="Times New Roman" w:cs="Times New Roman"/>
          <w:sz w:val="28"/>
          <w:szCs w:val="28"/>
        </w:rPr>
        <w:t>убвенции на реализацию Закона РТ "О предоставлении органам местного самоуправления муниципальных районов и городских округов на тер</w:t>
      </w:r>
      <w:r>
        <w:rPr>
          <w:rFonts w:ascii="Times New Roman" w:hAnsi="Times New Roman" w:cs="Times New Roman"/>
          <w:sz w:val="28"/>
          <w:szCs w:val="28"/>
        </w:rPr>
        <w:t>рито</w:t>
      </w:r>
      <w:r w:rsidRPr="00EB4501">
        <w:rPr>
          <w:rFonts w:ascii="Times New Roman" w:hAnsi="Times New Roman" w:cs="Times New Roman"/>
          <w:sz w:val="28"/>
          <w:szCs w:val="28"/>
        </w:rPr>
        <w:t>рии РТ субвенций на реализацию основных общеобразовательных программ в области общего образования"</w:t>
      </w:r>
      <w:r>
        <w:rPr>
          <w:rFonts w:ascii="Times New Roman" w:hAnsi="Times New Roman" w:cs="Times New Roman"/>
          <w:sz w:val="28"/>
          <w:szCs w:val="28"/>
        </w:rPr>
        <w:t>-</w:t>
      </w:r>
      <w:r w:rsidR="008F77E1">
        <w:rPr>
          <w:rFonts w:ascii="Times New Roman" w:hAnsi="Times New Roman" w:cs="Times New Roman"/>
          <w:sz w:val="28"/>
          <w:szCs w:val="28"/>
        </w:rPr>
        <w:t>28,43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с</w:t>
      </w:r>
      <w:r w:rsidRPr="00EB4501">
        <w:rPr>
          <w:rFonts w:ascii="Times New Roman" w:hAnsi="Times New Roman" w:cs="Times New Roman"/>
          <w:sz w:val="28"/>
          <w:szCs w:val="28"/>
        </w:rPr>
        <w:t>убвенции на реализацию Закона РТ "О предоставлении органам</w:t>
      </w:r>
      <w:proofErr w:type="gramEnd"/>
      <w:r w:rsidRPr="00EB45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4501">
        <w:rPr>
          <w:rFonts w:ascii="Times New Roman" w:hAnsi="Times New Roman" w:cs="Times New Roman"/>
          <w:sz w:val="28"/>
          <w:szCs w:val="28"/>
        </w:rPr>
        <w:t>местного самоуправления муниципальных районов и городских округов на тер</w:t>
      </w:r>
      <w:r>
        <w:rPr>
          <w:rFonts w:ascii="Times New Roman" w:hAnsi="Times New Roman" w:cs="Times New Roman"/>
          <w:sz w:val="28"/>
          <w:szCs w:val="28"/>
        </w:rPr>
        <w:t>рито</w:t>
      </w:r>
      <w:r w:rsidRPr="00EB4501">
        <w:rPr>
          <w:rFonts w:ascii="Times New Roman" w:hAnsi="Times New Roman" w:cs="Times New Roman"/>
          <w:sz w:val="28"/>
          <w:szCs w:val="28"/>
        </w:rPr>
        <w:t>рии РТ субвенций на реализацию основных общеобразовательных программ в области ДОУ</w:t>
      </w:r>
      <w:r>
        <w:rPr>
          <w:rFonts w:ascii="Times New Roman" w:hAnsi="Times New Roman" w:cs="Times New Roman"/>
          <w:sz w:val="28"/>
          <w:szCs w:val="28"/>
        </w:rPr>
        <w:t>-</w:t>
      </w:r>
      <w:r w:rsidR="008F77E1">
        <w:rPr>
          <w:rFonts w:ascii="Times New Roman" w:hAnsi="Times New Roman" w:cs="Times New Roman"/>
          <w:sz w:val="28"/>
          <w:szCs w:val="28"/>
        </w:rPr>
        <w:t>3,09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с</w:t>
      </w:r>
      <w:r w:rsidRPr="00EB4501">
        <w:rPr>
          <w:rFonts w:ascii="Times New Roman" w:hAnsi="Times New Roman" w:cs="Times New Roman"/>
          <w:sz w:val="28"/>
          <w:szCs w:val="28"/>
        </w:rPr>
        <w:t>убвенции на осуществление переданных полномочий по комиссии по делам несовершеннолетних</w:t>
      </w:r>
      <w:r>
        <w:rPr>
          <w:rFonts w:ascii="Times New Roman" w:hAnsi="Times New Roman" w:cs="Times New Roman"/>
          <w:sz w:val="28"/>
          <w:szCs w:val="28"/>
        </w:rPr>
        <w:t>-</w:t>
      </w:r>
      <w:r w:rsidR="008F77E1">
        <w:rPr>
          <w:rFonts w:ascii="Times New Roman" w:hAnsi="Times New Roman" w:cs="Times New Roman"/>
          <w:sz w:val="28"/>
          <w:szCs w:val="28"/>
        </w:rPr>
        <w:t>37,69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с</w:t>
      </w:r>
      <w:r w:rsidRPr="00EB4501">
        <w:rPr>
          <w:rFonts w:ascii="Times New Roman" w:hAnsi="Times New Roman" w:cs="Times New Roman"/>
          <w:sz w:val="28"/>
          <w:szCs w:val="28"/>
        </w:rPr>
        <w:t>убвенции на осуществление деятельности административных комиссий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F77E1">
        <w:rPr>
          <w:rFonts w:ascii="Times New Roman" w:hAnsi="Times New Roman" w:cs="Times New Roman"/>
          <w:sz w:val="28"/>
          <w:szCs w:val="28"/>
        </w:rPr>
        <w:t>0,5</w:t>
      </w:r>
      <w:r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8F77E1">
        <w:rPr>
          <w:rFonts w:ascii="Times New Roman" w:hAnsi="Times New Roman" w:cs="Times New Roman"/>
          <w:sz w:val="28"/>
          <w:szCs w:val="28"/>
        </w:rPr>
        <w:t>с</w:t>
      </w:r>
      <w:r w:rsidR="008F77E1" w:rsidRPr="008F77E1">
        <w:rPr>
          <w:rFonts w:ascii="Times New Roman" w:hAnsi="Times New Roman" w:cs="Times New Roman"/>
          <w:sz w:val="28"/>
          <w:szCs w:val="28"/>
        </w:rPr>
        <w:t>убсидии на оздоровление детей</w:t>
      </w:r>
      <w:r w:rsidR="008F77E1">
        <w:rPr>
          <w:rFonts w:ascii="Times New Roman" w:hAnsi="Times New Roman" w:cs="Times New Roman"/>
          <w:sz w:val="28"/>
          <w:szCs w:val="28"/>
        </w:rPr>
        <w:t>- 89,1 тыс. рублей, с</w:t>
      </w:r>
      <w:r w:rsidR="008F77E1" w:rsidRPr="008F77E1">
        <w:rPr>
          <w:rFonts w:ascii="Times New Roman" w:hAnsi="Times New Roman" w:cs="Times New Roman"/>
          <w:sz w:val="28"/>
          <w:szCs w:val="28"/>
        </w:rPr>
        <w:t>убсидии на закупку и доставку угля для казенных, бюджетных</w:t>
      </w:r>
      <w:proofErr w:type="gramEnd"/>
      <w:r w:rsidR="008F77E1" w:rsidRPr="008F77E1">
        <w:rPr>
          <w:rFonts w:ascii="Times New Roman" w:hAnsi="Times New Roman" w:cs="Times New Roman"/>
          <w:sz w:val="28"/>
          <w:szCs w:val="28"/>
        </w:rPr>
        <w:t xml:space="preserve"> и автономных учреждений расположенных в труднодоступных населенных пунктах</w:t>
      </w:r>
      <w:r w:rsidR="008F77E1">
        <w:rPr>
          <w:rFonts w:ascii="Times New Roman" w:hAnsi="Times New Roman" w:cs="Times New Roman"/>
          <w:sz w:val="28"/>
          <w:szCs w:val="28"/>
        </w:rPr>
        <w:t xml:space="preserve">- 5569,9 тыс. рублей, </w:t>
      </w:r>
      <w:r>
        <w:rPr>
          <w:rFonts w:ascii="Times New Roman" w:hAnsi="Times New Roman" w:cs="Times New Roman"/>
          <w:sz w:val="28"/>
          <w:szCs w:val="28"/>
        </w:rPr>
        <w:t xml:space="preserve">собственные доходы </w:t>
      </w:r>
      <w:r w:rsidR="008F77E1">
        <w:rPr>
          <w:rFonts w:ascii="Times New Roman" w:hAnsi="Times New Roman" w:cs="Times New Roman"/>
          <w:sz w:val="28"/>
          <w:szCs w:val="28"/>
        </w:rPr>
        <w:t>769,18</w:t>
      </w:r>
      <w:r>
        <w:rPr>
          <w:rFonts w:ascii="Times New Roman" w:hAnsi="Times New Roman" w:cs="Times New Roman"/>
          <w:sz w:val="28"/>
          <w:szCs w:val="28"/>
        </w:rPr>
        <w:t xml:space="preserve">  тыс. рублей.  </w:t>
      </w:r>
      <w:r w:rsidRPr="009E4BB1">
        <w:rPr>
          <w:rFonts w:ascii="Times New Roman" w:hAnsi="Times New Roman" w:cs="Times New Roman"/>
          <w:sz w:val="28"/>
          <w:szCs w:val="28"/>
        </w:rPr>
        <w:t xml:space="preserve">Источниками внутреннего финансирования дефицита являются остатки денежных средств на счете муниципального района. </w:t>
      </w:r>
    </w:p>
    <w:p w:rsidR="00276FFE" w:rsidRDefault="00276FFE" w:rsidP="00276FFE">
      <w:pPr>
        <w:pStyle w:val="a6"/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8347C" w:rsidRPr="00E6607D" w:rsidRDefault="0048347C" w:rsidP="00276FFE">
      <w:pPr>
        <w:pStyle w:val="a6"/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6607D" w:rsidRPr="009E4BB1" w:rsidRDefault="00E6607D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6607D" w:rsidRPr="009E4BB1" w:rsidSect="00FF0C4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40C"/>
    <w:multiLevelType w:val="hybridMultilevel"/>
    <w:tmpl w:val="0890BA34"/>
    <w:lvl w:ilvl="0" w:tplc="722EB292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EA00C07"/>
    <w:multiLevelType w:val="hybridMultilevel"/>
    <w:tmpl w:val="F7B0BA26"/>
    <w:lvl w:ilvl="0" w:tplc="A76AFE5E">
      <w:start w:val="1"/>
      <w:numFmt w:val="decimal"/>
      <w:lvlText w:val="%1)"/>
      <w:lvlJc w:val="left"/>
      <w:pPr>
        <w:ind w:left="1513" w:hanging="94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F26"/>
    <w:rsid w:val="00061E84"/>
    <w:rsid w:val="000902B0"/>
    <w:rsid w:val="000B1111"/>
    <w:rsid w:val="000B113D"/>
    <w:rsid w:val="000B5FCC"/>
    <w:rsid w:val="000D28AA"/>
    <w:rsid w:val="000D6F25"/>
    <w:rsid w:val="001F0C92"/>
    <w:rsid w:val="00205F84"/>
    <w:rsid w:val="00232E01"/>
    <w:rsid w:val="00254B76"/>
    <w:rsid w:val="00276FFE"/>
    <w:rsid w:val="002B3A9B"/>
    <w:rsid w:val="00345B79"/>
    <w:rsid w:val="00350F37"/>
    <w:rsid w:val="00400224"/>
    <w:rsid w:val="00400A4B"/>
    <w:rsid w:val="00422F37"/>
    <w:rsid w:val="00430418"/>
    <w:rsid w:val="0044539D"/>
    <w:rsid w:val="00451375"/>
    <w:rsid w:val="00455E68"/>
    <w:rsid w:val="0048347C"/>
    <w:rsid w:val="004A6B4B"/>
    <w:rsid w:val="004C5CD0"/>
    <w:rsid w:val="00517D0E"/>
    <w:rsid w:val="00523DAD"/>
    <w:rsid w:val="00543260"/>
    <w:rsid w:val="005454FA"/>
    <w:rsid w:val="00561DD5"/>
    <w:rsid w:val="0056247E"/>
    <w:rsid w:val="005D0911"/>
    <w:rsid w:val="0062526D"/>
    <w:rsid w:val="00665D0E"/>
    <w:rsid w:val="00672F26"/>
    <w:rsid w:val="006B25CF"/>
    <w:rsid w:val="006C2E61"/>
    <w:rsid w:val="0077047B"/>
    <w:rsid w:val="00785E71"/>
    <w:rsid w:val="007B43AE"/>
    <w:rsid w:val="007B61FC"/>
    <w:rsid w:val="007C48CF"/>
    <w:rsid w:val="00834FC4"/>
    <w:rsid w:val="008678DC"/>
    <w:rsid w:val="008A1EB0"/>
    <w:rsid w:val="008C6AD6"/>
    <w:rsid w:val="008E58C3"/>
    <w:rsid w:val="008F77E1"/>
    <w:rsid w:val="00950E1E"/>
    <w:rsid w:val="00953D58"/>
    <w:rsid w:val="00986B2A"/>
    <w:rsid w:val="009C1E54"/>
    <w:rsid w:val="009E4BB1"/>
    <w:rsid w:val="009F0B46"/>
    <w:rsid w:val="00A45DDC"/>
    <w:rsid w:val="00A5576C"/>
    <w:rsid w:val="00AB0097"/>
    <w:rsid w:val="00AE2F54"/>
    <w:rsid w:val="00B01035"/>
    <w:rsid w:val="00B60E0B"/>
    <w:rsid w:val="00BA538A"/>
    <w:rsid w:val="00BD7859"/>
    <w:rsid w:val="00C3626A"/>
    <w:rsid w:val="00C478C3"/>
    <w:rsid w:val="00C6231F"/>
    <w:rsid w:val="00C64F8C"/>
    <w:rsid w:val="00CB5CA3"/>
    <w:rsid w:val="00D11795"/>
    <w:rsid w:val="00D21554"/>
    <w:rsid w:val="00D461AE"/>
    <w:rsid w:val="00D7410A"/>
    <w:rsid w:val="00DA2EC9"/>
    <w:rsid w:val="00E321E2"/>
    <w:rsid w:val="00E6607D"/>
    <w:rsid w:val="00EA2B64"/>
    <w:rsid w:val="00EB4501"/>
    <w:rsid w:val="00EB6BCB"/>
    <w:rsid w:val="00F15694"/>
    <w:rsid w:val="00F211AD"/>
    <w:rsid w:val="00F2496E"/>
    <w:rsid w:val="00F274A3"/>
    <w:rsid w:val="00F94459"/>
    <w:rsid w:val="00FC28BF"/>
    <w:rsid w:val="00FD30CF"/>
    <w:rsid w:val="00FF0C42"/>
    <w:rsid w:val="00FF19D0"/>
    <w:rsid w:val="00FF5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9E4BB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CA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semiHidden/>
    <w:rsid w:val="00E6607D"/>
    <w:pPr>
      <w:spacing w:after="120"/>
    </w:pPr>
    <w:rPr>
      <w:rFonts w:ascii="Calibri" w:eastAsia="Calibri" w:hAnsi="Calibri" w:cs="Times New Roman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E6607D"/>
    <w:rPr>
      <w:rFonts w:ascii="Calibri" w:eastAsia="Calibri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9E4BB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CA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semiHidden/>
    <w:rsid w:val="00E6607D"/>
    <w:pPr>
      <w:spacing w:after="120"/>
    </w:pPr>
    <w:rPr>
      <w:rFonts w:ascii="Calibri" w:eastAsia="Calibri" w:hAnsi="Calibri" w:cs="Times New Roman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E6607D"/>
    <w:rPr>
      <w:rFonts w:ascii="Calibri" w:eastAsia="Calibri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11</Pages>
  <Words>3048</Words>
  <Characters>17379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2017</cp:lastModifiedBy>
  <cp:revision>42</cp:revision>
  <cp:lastPrinted>2017-09-05T04:32:00Z</cp:lastPrinted>
  <dcterms:created xsi:type="dcterms:W3CDTF">2017-04-21T04:18:00Z</dcterms:created>
  <dcterms:modified xsi:type="dcterms:W3CDTF">2017-09-12T02:36:00Z</dcterms:modified>
</cp:coreProperties>
</file>